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D24" w:rsidRPr="006A0D24" w:rsidRDefault="006A0D24" w:rsidP="006A0D24">
      <w:pPr>
        <w:spacing w:after="0" w:line="240" w:lineRule="auto"/>
        <w:jc w:val="center"/>
        <w:rPr>
          <w:rFonts w:ascii="Times New Roman" w:hAnsi="Times New Roman" w:cs="Times New Roman"/>
          <w:b/>
          <w:sz w:val="40"/>
          <w:szCs w:val="40"/>
          <w:lang w:val="kk-KZ"/>
        </w:rPr>
      </w:pPr>
      <w:r w:rsidRPr="006A0D24">
        <w:rPr>
          <w:rFonts w:ascii="Times New Roman" w:hAnsi="Times New Roman" w:cs="Times New Roman"/>
          <w:b/>
          <w:sz w:val="40"/>
          <w:szCs w:val="40"/>
          <w:lang w:val="kk-KZ"/>
        </w:rPr>
        <w:t>Р.С. СПАБЕКОВА,  А.С. АРЫСБАЕВА</w:t>
      </w: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384DDF" w:rsidRDefault="00384DDF" w:rsidP="00E33746">
      <w:pPr>
        <w:spacing w:after="0" w:line="240" w:lineRule="auto"/>
        <w:jc w:val="right"/>
        <w:rPr>
          <w:rFonts w:ascii="Times New Roman" w:hAnsi="Times New Roman" w:cs="Times New Roman"/>
          <w:sz w:val="28"/>
          <w:szCs w:val="28"/>
          <w:lang w:val="kk-KZ"/>
        </w:rPr>
      </w:pPr>
    </w:p>
    <w:p w:rsidR="006A0D24" w:rsidRPr="004D1A2B" w:rsidRDefault="006A0D24" w:rsidP="004D1A2B">
      <w:pPr>
        <w:spacing w:after="0" w:line="240" w:lineRule="auto"/>
        <w:jc w:val="center"/>
        <w:rPr>
          <w:rFonts w:ascii="Times New Roman" w:hAnsi="Times New Roman" w:cs="Times New Roman"/>
          <w:sz w:val="36"/>
          <w:szCs w:val="36"/>
          <w:lang w:val="kk-KZ"/>
        </w:rPr>
      </w:pPr>
    </w:p>
    <w:p w:rsidR="004D1A2B" w:rsidRPr="004D1A2B" w:rsidRDefault="004D1A2B" w:rsidP="004D1A2B">
      <w:pPr>
        <w:spacing w:after="0" w:line="240" w:lineRule="auto"/>
        <w:jc w:val="center"/>
        <w:rPr>
          <w:rFonts w:ascii="Times New Roman" w:hAnsi="Times New Roman" w:cs="Times New Roman"/>
          <w:sz w:val="36"/>
          <w:szCs w:val="36"/>
          <w:lang w:val="kk-KZ"/>
        </w:rPr>
      </w:pPr>
      <w:r w:rsidRPr="004D1A2B">
        <w:rPr>
          <w:rFonts w:ascii="Times New Roman" w:hAnsi="Times New Roman" w:cs="Times New Roman"/>
          <w:sz w:val="36"/>
          <w:szCs w:val="36"/>
          <w:lang w:val="kk-KZ"/>
        </w:rPr>
        <w:t>5В070800–«Мұнай-газ ісі», 5В072400–«Технологиялық машиналар және жабдықтар» мамандықтарына «Физика-2 пәнін оқытуға арналған әдістемелік нұсқау»</w:t>
      </w:r>
    </w:p>
    <w:p w:rsidR="004D1A2B" w:rsidRDefault="004D1A2B" w:rsidP="004D1A2B">
      <w:pPr>
        <w:spacing w:after="0" w:line="240" w:lineRule="auto"/>
        <w:jc w:val="right"/>
        <w:rPr>
          <w:rFonts w:ascii="Times New Roman" w:hAnsi="Times New Roman" w:cs="Times New Roman"/>
          <w:sz w:val="28"/>
          <w:szCs w:val="28"/>
          <w:lang w:val="kk-KZ"/>
        </w:rPr>
      </w:pPr>
    </w:p>
    <w:p w:rsidR="00384DDF" w:rsidRDefault="00384DDF" w:rsidP="004D1A2B">
      <w:pPr>
        <w:spacing w:after="0" w:line="240" w:lineRule="auto"/>
        <w:jc w:val="right"/>
        <w:rPr>
          <w:rFonts w:ascii="Times New Roman" w:hAnsi="Times New Roman" w:cs="Times New Roman"/>
          <w:sz w:val="28"/>
          <w:szCs w:val="28"/>
          <w:lang w:val="kk-KZ"/>
        </w:rPr>
      </w:pPr>
    </w:p>
    <w:p w:rsidR="00384DDF" w:rsidRDefault="00384DDF" w:rsidP="004D1A2B">
      <w:pPr>
        <w:spacing w:after="0" w:line="240" w:lineRule="auto"/>
        <w:jc w:val="right"/>
        <w:rPr>
          <w:rFonts w:ascii="Times New Roman" w:hAnsi="Times New Roman" w:cs="Times New Roman"/>
          <w:sz w:val="28"/>
          <w:szCs w:val="28"/>
          <w:lang w:val="kk-KZ"/>
        </w:rPr>
      </w:pPr>
    </w:p>
    <w:p w:rsidR="00384DDF" w:rsidRDefault="00384DDF" w:rsidP="004D1A2B">
      <w:pPr>
        <w:spacing w:after="0" w:line="240" w:lineRule="auto"/>
        <w:jc w:val="right"/>
        <w:rPr>
          <w:rFonts w:ascii="Times New Roman" w:hAnsi="Times New Roman" w:cs="Times New Roman"/>
          <w:sz w:val="28"/>
          <w:szCs w:val="28"/>
          <w:lang w:val="kk-KZ"/>
        </w:rPr>
      </w:pPr>
    </w:p>
    <w:p w:rsidR="00384DDF" w:rsidRPr="004D1A2B" w:rsidRDefault="00384DDF" w:rsidP="004D1A2B">
      <w:pPr>
        <w:spacing w:after="0" w:line="240" w:lineRule="auto"/>
        <w:jc w:val="right"/>
        <w:rPr>
          <w:rFonts w:ascii="Times New Roman" w:hAnsi="Times New Roman" w:cs="Times New Roman"/>
          <w:sz w:val="28"/>
          <w:szCs w:val="28"/>
          <w:lang w:val="kk-KZ"/>
        </w:rPr>
      </w:pPr>
    </w:p>
    <w:p w:rsidR="004D1A2B" w:rsidRPr="004D1A2B" w:rsidRDefault="004D1A2B" w:rsidP="004D1A2B">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r w:rsidRPr="006A0D24">
        <w:rPr>
          <w:rFonts w:ascii="Times New Roman" w:eastAsia="Calibri" w:hAnsi="Times New Roman" w:cs="Times New Roman"/>
          <w:iCs/>
          <w:noProof/>
          <w:sz w:val="24"/>
          <w:szCs w:val="24"/>
        </w:rPr>
        <w:drawing>
          <wp:inline distT="0" distB="0" distL="0" distR="0" wp14:anchorId="0D479506" wp14:editId="0E2CCB85">
            <wp:extent cx="5400675" cy="3581400"/>
            <wp:effectExtent l="0" t="0" r="9525"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6A0D24" w:rsidRDefault="006A0D24" w:rsidP="00E33746">
      <w:pPr>
        <w:spacing w:after="0" w:line="240" w:lineRule="auto"/>
        <w:jc w:val="right"/>
        <w:rPr>
          <w:rFonts w:ascii="Times New Roman" w:hAnsi="Times New Roman" w:cs="Times New Roman"/>
          <w:sz w:val="28"/>
          <w:szCs w:val="28"/>
          <w:lang w:val="kk-KZ"/>
        </w:rPr>
      </w:pPr>
    </w:p>
    <w:p w:rsidR="00384DDF" w:rsidRPr="00384DDF" w:rsidRDefault="00384DDF" w:rsidP="00384DDF">
      <w:pPr>
        <w:spacing w:after="0" w:line="240" w:lineRule="auto"/>
        <w:jc w:val="center"/>
        <w:rPr>
          <w:rFonts w:ascii="Times New Roman" w:hAnsi="Times New Roman" w:cs="Times New Roman"/>
          <w:sz w:val="32"/>
          <w:szCs w:val="32"/>
          <w:lang w:val="kk-KZ"/>
        </w:rPr>
      </w:pPr>
      <w:r w:rsidRPr="00384DDF">
        <w:rPr>
          <w:rFonts w:ascii="Times New Roman" w:hAnsi="Times New Roman" w:cs="Times New Roman"/>
          <w:sz w:val="32"/>
          <w:szCs w:val="32"/>
          <w:lang w:val="kk-KZ"/>
        </w:rPr>
        <w:t>Шымкент–2013</w:t>
      </w:r>
    </w:p>
    <w:p w:rsidR="006A0D24" w:rsidRDefault="006A0D24" w:rsidP="00E33746">
      <w:pPr>
        <w:spacing w:after="0" w:line="240" w:lineRule="auto"/>
        <w:jc w:val="right"/>
        <w:rPr>
          <w:rFonts w:ascii="Times New Roman" w:hAnsi="Times New Roman" w:cs="Times New Roman"/>
          <w:sz w:val="28"/>
          <w:szCs w:val="28"/>
          <w:lang w:val="kk-KZ"/>
        </w:rPr>
      </w:pPr>
    </w:p>
    <w:p w:rsidR="00721743" w:rsidRDefault="00E33746" w:rsidP="00E33746">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Ф.7.03-18</w:t>
      </w:r>
    </w:p>
    <w:p w:rsidR="00E33746" w:rsidRPr="00E33746" w:rsidRDefault="00E33746" w:rsidP="00E33746">
      <w:pPr>
        <w:spacing w:after="0" w:line="240" w:lineRule="auto"/>
        <w:jc w:val="right"/>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ҚАЗАҚСТАН РЕСПУБЛИКАСЫ БІЛІМ ЖӘНЕ ҒЫЛЫМ МИНИСТРЛІГІ</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М.ӘУЕЗОВ атындағы ОҢТҮСТІК ҚАЗАҚСТАН МЕМЛЕКЕТТІК УНИВЕРСИТЕТІ</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3D5CF3" w:rsidP="00CB5206">
      <w:pPr>
        <w:spacing w:after="0" w:line="240" w:lineRule="auto"/>
        <w:jc w:val="center"/>
        <w:rPr>
          <w:rFonts w:ascii="Times New Roman" w:hAnsi="Times New Roman" w:cs="Times New Roman"/>
          <w:sz w:val="36"/>
          <w:szCs w:val="36"/>
          <w:lang w:val="kk-KZ"/>
        </w:rPr>
      </w:pPr>
      <w:r w:rsidRPr="00CB5206">
        <w:rPr>
          <w:rFonts w:ascii="Times New Roman" w:hAnsi="Times New Roman" w:cs="Times New Roman"/>
          <w:sz w:val="36"/>
          <w:szCs w:val="36"/>
          <w:lang w:val="kk-KZ"/>
        </w:rPr>
        <w:t>«</w:t>
      </w:r>
      <w:r w:rsidR="00E4241A" w:rsidRPr="00CB5206">
        <w:rPr>
          <w:rFonts w:ascii="Times New Roman" w:hAnsi="Times New Roman" w:cs="Times New Roman"/>
          <w:sz w:val="36"/>
          <w:szCs w:val="36"/>
          <w:lang w:val="kk-KZ"/>
        </w:rPr>
        <w:t xml:space="preserve">ТМ үшін </w:t>
      </w:r>
      <w:r w:rsidRPr="00CB5206">
        <w:rPr>
          <w:rFonts w:ascii="Times New Roman" w:hAnsi="Times New Roman" w:cs="Times New Roman"/>
          <w:sz w:val="36"/>
          <w:szCs w:val="36"/>
          <w:lang w:val="kk-KZ"/>
        </w:rPr>
        <w:t>Ф</w:t>
      </w:r>
      <w:r w:rsidR="00E4241A" w:rsidRPr="00CB5206">
        <w:rPr>
          <w:rFonts w:ascii="Times New Roman" w:hAnsi="Times New Roman" w:cs="Times New Roman"/>
          <w:sz w:val="36"/>
          <w:szCs w:val="36"/>
          <w:lang w:val="kk-KZ"/>
        </w:rPr>
        <w:t>изика</w:t>
      </w:r>
      <w:r w:rsidRPr="00CB5206">
        <w:rPr>
          <w:rFonts w:ascii="Times New Roman" w:hAnsi="Times New Roman" w:cs="Times New Roman"/>
          <w:sz w:val="36"/>
          <w:szCs w:val="36"/>
          <w:lang w:val="kk-KZ"/>
        </w:rPr>
        <w:t>»</w:t>
      </w:r>
      <w:r w:rsidR="00721743" w:rsidRPr="00CB5206">
        <w:rPr>
          <w:rFonts w:ascii="Times New Roman" w:hAnsi="Times New Roman" w:cs="Times New Roman"/>
          <w:sz w:val="36"/>
          <w:szCs w:val="36"/>
          <w:lang w:val="kk-KZ"/>
        </w:rPr>
        <w:t xml:space="preserve"> кафедрасы</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5В0</w:t>
      </w:r>
      <w:r w:rsidR="00E4241A" w:rsidRPr="00CB5206">
        <w:rPr>
          <w:rFonts w:ascii="Times New Roman" w:hAnsi="Times New Roman" w:cs="Times New Roman"/>
          <w:sz w:val="28"/>
          <w:szCs w:val="28"/>
          <w:lang w:val="kk-KZ"/>
        </w:rPr>
        <w:t>7</w:t>
      </w:r>
      <w:r w:rsidRPr="00CB5206">
        <w:rPr>
          <w:rFonts w:ascii="Times New Roman" w:hAnsi="Times New Roman" w:cs="Times New Roman"/>
          <w:sz w:val="28"/>
          <w:szCs w:val="28"/>
          <w:lang w:val="kk-KZ"/>
        </w:rPr>
        <w:t>0</w:t>
      </w:r>
      <w:r w:rsidR="00E4241A" w:rsidRPr="00CB5206">
        <w:rPr>
          <w:rFonts w:ascii="Times New Roman" w:hAnsi="Times New Roman" w:cs="Times New Roman"/>
          <w:sz w:val="28"/>
          <w:szCs w:val="28"/>
          <w:lang w:val="kk-KZ"/>
        </w:rPr>
        <w:t>8</w:t>
      </w:r>
      <w:r w:rsidRPr="00CB5206">
        <w:rPr>
          <w:rFonts w:ascii="Times New Roman" w:hAnsi="Times New Roman" w:cs="Times New Roman"/>
          <w:sz w:val="28"/>
          <w:szCs w:val="28"/>
          <w:lang w:val="kk-KZ"/>
        </w:rPr>
        <w:t>00–</w:t>
      </w:r>
      <w:r w:rsidR="00A75501">
        <w:rPr>
          <w:rFonts w:ascii="Times New Roman" w:hAnsi="Times New Roman" w:cs="Times New Roman"/>
          <w:sz w:val="28"/>
          <w:szCs w:val="28"/>
          <w:lang w:val="kk-KZ"/>
        </w:rPr>
        <w:t>«</w:t>
      </w:r>
      <w:r w:rsidR="00E4241A" w:rsidRPr="00CB5206">
        <w:rPr>
          <w:rFonts w:ascii="Times New Roman" w:hAnsi="Times New Roman" w:cs="Times New Roman"/>
          <w:sz w:val="28"/>
          <w:szCs w:val="28"/>
          <w:lang w:val="kk-KZ"/>
        </w:rPr>
        <w:t>Мұнай-газ ісі</w:t>
      </w:r>
      <w:r w:rsidR="00A75501">
        <w:rPr>
          <w:rFonts w:ascii="Times New Roman" w:hAnsi="Times New Roman" w:cs="Times New Roman"/>
          <w:sz w:val="28"/>
          <w:szCs w:val="28"/>
          <w:lang w:val="kk-KZ"/>
        </w:rPr>
        <w:t>»,</w:t>
      </w:r>
      <w:r w:rsidR="00E4241A" w:rsidRPr="00CB5206">
        <w:rPr>
          <w:rFonts w:ascii="Times New Roman" w:hAnsi="Times New Roman" w:cs="Times New Roman"/>
          <w:sz w:val="28"/>
          <w:szCs w:val="28"/>
          <w:lang w:val="kk-KZ"/>
        </w:rPr>
        <w:t xml:space="preserve"> 5В072400</w:t>
      </w:r>
      <w:r w:rsidR="00A75501">
        <w:rPr>
          <w:rFonts w:ascii="Times New Roman" w:hAnsi="Times New Roman" w:cs="Times New Roman"/>
          <w:sz w:val="28"/>
          <w:szCs w:val="28"/>
          <w:lang w:val="kk-KZ"/>
        </w:rPr>
        <w:t>–«</w:t>
      </w:r>
      <w:r w:rsidR="00E4241A" w:rsidRPr="00CB5206">
        <w:rPr>
          <w:rFonts w:ascii="Times New Roman" w:hAnsi="Times New Roman" w:cs="Times New Roman"/>
          <w:sz w:val="28"/>
          <w:szCs w:val="28"/>
          <w:lang w:val="kk-KZ"/>
        </w:rPr>
        <w:t>Технологиялық машиналар және жабдықтар</w:t>
      </w:r>
      <w:r w:rsidR="00A75501">
        <w:rPr>
          <w:rFonts w:ascii="Times New Roman" w:hAnsi="Times New Roman" w:cs="Times New Roman"/>
          <w:sz w:val="28"/>
          <w:szCs w:val="28"/>
          <w:lang w:val="kk-KZ"/>
        </w:rPr>
        <w:t>»</w:t>
      </w:r>
      <w:r w:rsidRPr="00CB5206">
        <w:rPr>
          <w:rFonts w:ascii="Times New Roman" w:hAnsi="Times New Roman" w:cs="Times New Roman"/>
          <w:sz w:val="28"/>
          <w:szCs w:val="28"/>
          <w:lang w:val="kk-KZ"/>
        </w:rPr>
        <w:t xml:space="preserve"> мама</w:t>
      </w:r>
      <w:r w:rsidR="00E4241A" w:rsidRPr="00CB5206">
        <w:rPr>
          <w:rFonts w:ascii="Times New Roman" w:hAnsi="Times New Roman" w:cs="Times New Roman"/>
          <w:sz w:val="28"/>
          <w:szCs w:val="28"/>
          <w:lang w:val="kk-KZ"/>
        </w:rPr>
        <w:t>ндықтарына</w:t>
      </w:r>
      <w:r w:rsidR="00A75501">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w:t>
      </w:r>
      <w:r w:rsidR="00E4241A" w:rsidRPr="00CB5206">
        <w:rPr>
          <w:rFonts w:ascii="Times New Roman" w:hAnsi="Times New Roman" w:cs="Times New Roman"/>
          <w:sz w:val="28"/>
          <w:szCs w:val="28"/>
          <w:lang w:val="kk-KZ"/>
        </w:rPr>
        <w:t>Физика-</w:t>
      </w:r>
      <w:r w:rsidR="00CB5206">
        <w:rPr>
          <w:rFonts w:ascii="Times New Roman" w:hAnsi="Times New Roman" w:cs="Times New Roman"/>
          <w:sz w:val="28"/>
          <w:szCs w:val="28"/>
          <w:lang w:val="kk-KZ"/>
        </w:rPr>
        <w:t>2</w:t>
      </w:r>
      <w:r w:rsidR="00A75501">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пәнін оқытуға</w:t>
      </w:r>
      <w:r w:rsidR="003D5CF3" w:rsidRPr="00CB5206">
        <w:rPr>
          <w:lang w:val="kk-KZ"/>
        </w:rPr>
        <w:t xml:space="preserve"> </w:t>
      </w:r>
      <w:r w:rsidR="003D5CF3" w:rsidRPr="00CB5206">
        <w:rPr>
          <w:rFonts w:ascii="Times New Roman" w:hAnsi="Times New Roman" w:cs="Times New Roman"/>
          <w:sz w:val="28"/>
          <w:szCs w:val="28"/>
          <w:lang w:val="kk-KZ"/>
        </w:rPr>
        <w:t>арналған</w:t>
      </w:r>
      <w:r w:rsidR="00A75501">
        <w:rPr>
          <w:rFonts w:ascii="Times New Roman" w:hAnsi="Times New Roman" w:cs="Times New Roman"/>
          <w:sz w:val="28"/>
          <w:szCs w:val="28"/>
          <w:lang w:val="kk-KZ"/>
        </w:rPr>
        <w:t xml:space="preserve"> әдістемелік нұсқау»</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E33746" w:rsidRDefault="00721743" w:rsidP="00CB5206">
      <w:pPr>
        <w:spacing w:after="0" w:line="240" w:lineRule="auto"/>
        <w:jc w:val="center"/>
        <w:rPr>
          <w:rFonts w:ascii="Times New Roman" w:hAnsi="Times New Roman" w:cs="Times New Roman"/>
          <w:sz w:val="28"/>
          <w:szCs w:val="28"/>
          <w:lang w:val="kk-KZ"/>
        </w:rPr>
      </w:pPr>
      <w:r w:rsidRPr="00E33746">
        <w:rPr>
          <w:rFonts w:ascii="Times New Roman" w:hAnsi="Times New Roman" w:cs="Times New Roman"/>
          <w:sz w:val="28"/>
          <w:szCs w:val="28"/>
          <w:lang w:val="kk-KZ"/>
        </w:rPr>
        <w:t>Ә</w:t>
      </w:r>
      <w:r w:rsidR="00E33746" w:rsidRPr="00E33746">
        <w:rPr>
          <w:rFonts w:ascii="Times New Roman" w:hAnsi="Times New Roman" w:cs="Times New Roman"/>
          <w:sz w:val="28"/>
          <w:szCs w:val="28"/>
          <w:lang w:val="kk-KZ"/>
        </w:rPr>
        <w:t>дістемелік нұсқау</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Default="00721743" w:rsidP="00CB5206">
      <w:pPr>
        <w:spacing w:after="0" w:line="240" w:lineRule="auto"/>
        <w:jc w:val="center"/>
        <w:rPr>
          <w:rFonts w:ascii="Times New Roman" w:hAnsi="Times New Roman" w:cs="Times New Roman"/>
          <w:sz w:val="28"/>
          <w:szCs w:val="28"/>
          <w:lang w:val="kk-KZ"/>
        </w:rPr>
      </w:pPr>
    </w:p>
    <w:p w:rsidR="00C2607C" w:rsidRDefault="00C2607C" w:rsidP="00CB5206">
      <w:pPr>
        <w:spacing w:after="0" w:line="240" w:lineRule="auto"/>
        <w:jc w:val="center"/>
        <w:rPr>
          <w:rFonts w:ascii="Times New Roman" w:hAnsi="Times New Roman" w:cs="Times New Roman"/>
          <w:sz w:val="28"/>
          <w:szCs w:val="28"/>
          <w:lang w:val="kk-KZ"/>
        </w:rPr>
      </w:pPr>
    </w:p>
    <w:p w:rsidR="00C2607C" w:rsidRPr="00CB5206" w:rsidRDefault="00C2607C" w:rsidP="00CB5206">
      <w:pPr>
        <w:spacing w:after="0" w:line="240" w:lineRule="auto"/>
        <w:jc w:val="center"/>
        <w:rPr>
          <w:rFonts w:ascii="Times New Roman" w:hAnsi="Times New Roman" w:cs="Times New Roman"/>
          <w:sz w:val="28"/>
          <w:szCs w:val="28"/>
          <w:lang w:val="kk-KZ"/>
        </w:rPr>
      </w:pPr>
    </w:p>
    <w:p w:rsidR="00721743" w:rsidRPr="00CB5206" w:rsidRDefault="00705C66" w:rsidP="00CB5206">
      <w:pPr>
        <w:spacing w:after="0" w:line="240" w:lineRule="auto"/>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Шымкент 201</w:t>
      </w:r>
      <w:r w:rsidR="00E4241A" w:rsidRPr="00CB5206">
        <w:rPr>
          <w:rFonts w:ascii="Times New Roman" w:hAnsi="Times New Roman" w:cs="Times New Roman"/>
          <w:sz w:val="28"/>
          <w:szCs w:val="28"/>
          <w:lang w:val="kk-KZ"/>
        </w:rPr>
        <w:t>3</w:t>
      </w:r>
    </w:p>
    <w:p w:rsidR="00721743" w:rsidRPr="00CB5206" w:rsidRDefault="00721743" w:rsidP="00CB5206">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Құрастырған: </w:t>
      </w:r>
      <w:r w:rsidR="003C204E" w:rsidRPr="00CB5206">
        <w:rPr>
          <w:rFonts w:ascii="Times New Roman" w:hAnsi="Times New Roman" w:cs="Times New Roman"/>
          <w:sz w:val="28"/>
          <w:szCs w:val="28"/>
          <w:lang w:val="kk-KZ"/>
        </w:rPr>
        <w:t>х</w:t>
      </w:r>
      <w:r w:rsidRPr="00CB5206">
        <w:rPr>
          <w:rFonts w:ascii="Times New Roman" w:hAnsi="Times New Roman" w:cs="Times New Roman"/>
          <w:sz w:val="28"/>
          <w:szCs w:val="28"/>
          <w:lang w:val="kk-KZ"/>
        </w:rPr>
        <w:t xml:space="preserve">.ғ.к., доцент </w:t>
      </w:r>
      <w:r w:rsidR="003D5CF3" w:rsidRPr="00CB5206">
        <w:rPr>
          <w:rFonts w:ascii="Times New Roman" w:hAnsi="Times New Roman" w:cs="Times New Roman"/>
          <w:sz w:val="28"/>
          <w:szCs w:val="28"/>
          <w:lang w:val="kk-KZ"/>
        </w:rPr>
        <w:t xml:space="preserve">Р.С. </w:t>
      </w:r>
      <w:r w:rsidR="003C204E" w:rsidRPr="00CB5206">
        <w:rPr>
          <w:rFonts w:ascii="Times New Roman" w:hAnsi="Times New Roman" w:cs="Times New Roman"/>
          <w:sz w:val="28"/>
          <w:szCs w:val="28"/>
          <w:lang w:val="kk-KZ"/>
        </w:rPr>
        <w:t>Спабекова</w:t>
      </w:r>
      <w:r w:rsidR="003179F0" w:rsidRPr="00CB5206">
        <w:rPr>
          <w:rFonts w:ascii="Times New Roman" w:hAnsi="Times New Roman" w:cs="Times New Roman"/>
          <w:sz w:val="28"/>
          <w:szCs w:val="28"/>
          <w:lang w:val="kk-KZ"/>
        </w:rPr>
        <w:t>, Оқытушы Арысбаева А.</w:t>
      </w:r>
      <w:r w:rsidR="003C204E" w:rsidRPr="00CB5206">
        <w:rPr>
          <w:rFonts w:ascii="Times New Roman" w:hAnsi="Times New Roman" w:cs="Times New Roman"/>
          <w:sz w:val="28"/>
          <w:szCs w:val="28"/>
          <w:lang w:val="kk-KZ"/>
        </w:rPr>
        <w:t xml:space="preserve"> </w:t>
      </w:r>
      <w:r w:rsidR="00A75501" w:rsidRPr="00A75501">
        <w:rPr>
          <w:rFonts w:ascii="Times New Roman" w:hAnsi="Times New Roman" w:cs="Times New Roman"/>
          <w:sz w:val="28"/>
          <w:szCs w:val="28"/>
          <w:lang w:val="kk-KZ"/>
        </w:rPr>
        <w:t>5В070800–«Мұнай-газ ісі», 5В072400–«Технологиялық машиналар және жабдықтар» мамандықтарына «Физика-2 пәнін оқытуға арналған әдістемелік нұсқау»</w:t>
      </w:r>
      <w:r w:rsidR="00A75501">
        <w:rPr>
          <w:rFonts w:ascii="Times New Roman" w:hAnsi="Times New Roman" w:cs="Times New Roman"/>
          <w:sz w:val="28"/>
          <w:szCs w:val="28"/>
          <w:lang w:val="kk-KZ"/>
        </w:rPr>
        <w:t>. –</w:t>
      </w:r>
      <w:r w:rsidRPr="00CB5206">
        <w:rPr>
          <w:rFonts w:ascii="Times New Roman" w:hAnsi="Times New Roman" w:cs="Times New Roman"/>
          <w:sz w:val="28"/>
          <w:szCs w:val="28"/>
          <w:lang w:val="kk-KZ"/>
        </w:rPr>
        <w:t xml:space="preserve"> Шымке</w:t>
      </w:r>
      <w:r w:rsidR="00705C66" w:rsidRPr="00CB5206">
        <w:rPr>
          <w:rFonts w:ascii="Times New Roman" w:hAnsi="Times New Roman" w:cs="Times New Roman"/>
          <w:sz w:val="28"/>
          <w:szCs w:val="28"/>
          <w:lang w:val="kk-KZ"/>
        </w:rPr>
        <w:t>нт: М.Әуезов атындағы ОҚМУ, 201</w:t>
      </w:r>
      <w:r w:rsidR="00A7359F" w:rsidRPr="00CB5206">
        <w:rPr>
          <w:rFonts w:ascii="Times New Roman" w:hAnsi="Times New Roman" w:cs="Times New Roman"/>
          <w:sz w:val="28"/>
          <w:szCs w:val="28"/>
          <w:lang w:val="kk-KZ"/>
        </w:rPr>
        <w:t>3</w:t>
      </w:r>
      <w:r w:rsidR="00701F2E" w:rsidRPr="00CB5206">
        <w:rPr>
          <w:rFonts w:ascii="Times New Roman" w:hAnsi="Times New Roman" w:cs="Times New Roman"/>
          <w:sz w:val="28"/>
          <w:szCs w:val="28"/>
          <w:lang w:val="kk-KZ"/>
        </w:rPr>
        <w:t xml:space="preserve">. </w:t>
      </w:r>
      <w:r w:rsidR="00C2607C">
        <w:rPr>
          <w:rFonts w:ascii="Times New Roman" w:hAnsi="Times New Roman" w:cs="Times New Roman"/>
          <w:sz w:val="28"/>
          <w:szCs w:val="28"/>
          <w:lang w:val="kk-KZ"/>
        </w:rPr>
        <w:t>20</w:t>
      </w:r>
      <w:r w:rsidR="00701F2E" w:rsidRPr="00CB5206">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 xml:space="preserve">бет. </w:t>
      </w: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p>
    <w:p w:rsidR="00721743" w:rsidRDefault="00721743" w:rsidP="00CB5206">
      <w:pPr>
        <w:spacing w:after="0" w:line="240" w:lineRule="auto"/>
        <w:ind w:firstLine="708"/>
        <w:jc w:val="both"/>
        <w:rPr>
          <w:rFonts w:ascii="Times New Roman" w:hAnsi="Times New Roman" w:cs="Times New Roman"/>
          <w:sz w:val="28"/>
          <w:szCs w:val="28"/>
          <w:lang w:val="kk-KZ"/>
        </w:rPr>
      </w:pPr>
    </w:p>
    <w:p w:rsidR="00C51AE8" w:rsidRDefault="00C51AE8" w:rsidP="00CB5206">
      <w:pPr>
        <w:spacing w:after="0" w:line="240" w:lineRule="auto"/>
        <w:ind w:firstLine="708"/>
        <w:jc w:val="both"/>
        <w:rPr>
          <w:rFonts w:ascii="Times New Roman" w:hAnsi="Times New Roman" w:cs="Times New Roman"/>
          <w:sz w:val="28"/>
          <w:szCs w:val="28"/>
          <w:lang w:val="kk-KZ"/>
        </w:rPr>
      </w:pPr>
    </w:p>
    <w:p w:rsidR="00C51AE8" w:rsidRDefault="00C51AE8" w:rsidP="00CB5206">
      <w:pPr>
        <w:spacing w:after="0" w:line="240" w:lineRule="auto"/>
        <w:ind w:firstLine="708"/>
        <w:jc w:val="both"/>
        <w:rPr>
          <w:rFonts w:ascii="Times New Roman" w:hAnsi="Times New Roman" w:cs="Times New Roman"/>
          <w:sz w:val="28"/>
          <w:szCs w:val="28"/>
          <w:lang w:val="kk-KZ"/>
        </w:rPr>
      </w:pPr>
    </w:p>
    <w:p w:rsidR="00C51AE8" w:rsidRDefault="00C51AE8" w:rsidP="00CB5206">
      <w:pPr>
        <w:spacing w:after="0" w:line="240" w:lineRule="auto"/>
        <w:ind w:firstLine="708"/>
        <w:jc w:val="both"/>
        <w:rPr>
          <w:rFonts w:ascii="Times New Roman" w:hAnsi="Times New Roman" w:cs="Times New Roman"/>
          <w:sz w:val="28"/>
          <w:szCs w:val="28"/>
          <w:lang w:val="kk-KZ"/>
        </w:rPr>
      </w:pPr>
    </w:p>
    <w:p w:rsidR="00C51AE8" w:rsidRDefault="00C51AE8" w:rsidP="00CB5206">
      <w:pPr>
        <w:spacing w:after="0" w:line="240" w:lineRule="auto"/>
        <w:ind w:firstLine="708"/>
        <w:jc w:val="both"/>
        <w:rPr>
          <w:rFonts w:ascii="Times New Roman" w:hAnsi="Times New Roman" w:cs="Times New Roman"/>
          <w:sz w:val="28"/>
          <w:szCs w:val="28"/>
          <w:lang w:val="kk-KZ"/>
        </w:rPr>
      </w:pPr>
    </w:p>
    <w:p w:rsidR="00C51AE8" w:rsidRDefault="00C51AE8" w:rsidP="00CB5206">
      <w:pPr>
        <w:spacing w:after="0" w:line="240" w:lineRule="auto"/>
        <w:ind w:firstLine="708"/>
        <w:jc w:val="both"/>
        <w:rPr>
          <w:rFonts w:ascii="Times New Roman" w:hAnsi="Times New Roman" w:cs="Times New Roman"/>
          <w:sz w:val="28"/>
          <w:szCs w:val="28"/>
          <w:lang w:val="kk-KZ"/>
        </w:rPr>
      </w:pPr>
    </w:p>
    <w:p w:rsidR="00C51AE8" w:rsidRPr="00CB5206" w:rsidRDefault="00C51AE8" w:rsidP="00CB5206">
      <w:pPr>
        <w:spacing w:after="0" w:line="240" w:lineRule="auto"/>
        <w:ind w:firstLine="708"/>
        <w:jc w:val="both"/>
        <w:rPr>
          <w:rFonts w:ascii="Times New Roman" w:hAnsi="Times New Roman" w:cs="Times New Roman"/>
          <w:sz w:val="28"/>
          <w:szCs w:val="28"/>
          <w:lang w:val="kk-KZ"/>
        </w:rPr>
      </w:pP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Әдістемелік </w:t>
      </w:r>
      <w:r w:rsidR="00A75501">
        <w:rPr>
          <w:rFonts w:ascii="Times New Roman" w:hAnsi="Times New Roman" w:cs="Times New Roman"/>
          <w:sz w:val="28"/>
          <w:szCs w:val="28"/>
          <w:lang w:val="kk-KZ"/>
        </w:rPr>
        <w:t>нұсқау</w:t>
      </w:r>
      <w:r w:rsidRPr="00CB5206">
        <w:rPr>
          <w:rFonts w:ascii="Times New Roman" w:hAnsi="Times New Roman" w:cs="Times New Roman"/>
          <w:sz w:val="28"/>
          <w:szCs w:val="28"/>
          <w:lang w:val="kk-KZ"/>
        </w:rPr>
        <w:t xml:space="preserve"> оқу жоспары және «</w:t>
      </w:r>
      <w:r w:rsidR="00A7359F" w:rsidRPr="00CB5206">
        <w:rPr>
          <w:rFonts w:ascii="Times New Roman" w:hAnsi="Times New Roman" w:cs="Times New Roman"/>
          <w:sz w:val="28"/>
          <w:szCs w:val="28"/>
          <w:lang w:val="kk-KZ"/>
        </w:rPr>
        <w:t>Физика-</w:t>
      </w:r>
      <w:r w:rsidR="00A75501">
        <w:rPr>
          <w:rFonts w:ascii="Times New Roman" w:hAnsi="Times New Roman" w:cs="Times New Roman"/>
          <w:sz w:val="28"/>
          <w:szCs w:val="28"/>
          <w:lang w:val="kk-KZ"/>
        </w:rPr>
        <w:t>2</w:t>
      </w:r>
      <w:r w:rsidRPr="00CB5206">
        <w:rPr>
          <w:rFonts w:ascii="Times New Roman" w:hAnsi="Times New Roman" w:cs="Times New Roman"/>
          <w:sz w:val="28"/>
          <w:szCs w:val="28"/>
          <w:lang w:val="kk-KZ"/>
        </w:rPr>
        <w:t xml:space="preserve">» пәнінің </w:t>
      </w:r>
      <w:r w:rsidR="00A75501">
        <w:rPr>
          <w:rFonts w:ascii="Times New Roman" w:hAnsi="Times New Roman" w:cs="Times New Roman"/>
          <w:sz w:val="28"/>
          <w:szCs w:val="28"/>
          <w:lang w:val="kk-KZ"/>
        </w:rPr>
        <w:t xml:space="preserve">типтік </w:t>
      </w:r>
      <w:r w:rsidRPr="00CB5206">
        <w:rPr>
          <w:rFonts w:ascii="Times New Roman" w:hAnsi="Times New Roman" w:cs="Times New Roman"/>
          <w:sz w:val="28"/>
          <w:szCs w:val="28"/>
          <w:lang w:val="kk-KZ"/>
        </w:rPr>
        <w:t xml:space="preserve">бағдарламасына сәйкес құрастырылған. </w:t>
      </w: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Әдістемелік </w:t>
      </w:r>
      <w:r w:rsidR="00A75501" w:rsidRPr="00A75501">
        <w:rPr>
          <w:rFonts w:ascii="Times New Roman" w:hAnsi="Times New Roman" w:cs="Times New Roman"/>
          <w:sz w:val="28"/>
          <w:szCs w:val="28"/>
          <w:lang w:val="kk-KZ"/>
        </w:rPr>
        <w:t>нұсқау</w:t>
      </w:r>
      <w:r w:rsidRPr="00CB5206">
        <w:rPr>
          <w:rFonts w:ascii="Times New Roman" w:hAnsi="Times New Roman" w:cs="Times New Roman"/>
          <w:sz w:val="28"/>
          <w:szCs w:val="28"/>
          <w:lang w:val="kk-KZ"/>
        </w:rPr>
        <w:t xml:space="preserve"> </w:t>
      </w:r>
      <w:r w:rsidR="00A7359F" w:rsidRPr="00CB5206">
        <w:rPr>
          <w:rFonts w:ascii="Times New Roman" w:hAnsi="Times New Roman" w:cs="Times New Roman"/>
          <w:sz w:val="28"/>
          <w:szCs w:val="28"/>
          <w:lang w:val="kk-KZ"/>
        </w:rPr>
        <w:t>5В070800–</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Мұнай-газ ісі</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 xml:space="preserve"> 5В072400</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Технологиялық машиналар және жабдықтар</w:t>
      </w:r>
      <w:r w:rsidR="00C51AE8">
        <w:rPr>
          <w:rFonts w:ascii="Times New Roman" w:hAnsi="Times New Roman" w:cs="Times New Roman"/>
          <w:sz w:val="28"/>
          <w:szCs w:val="28"/>
          <w:lang w:val="kk-KZ"/>
        </w:rPr>
        <w:t>»</w:t>
      </w:r>
      <w:r w:rsidR="00A7359F" w:rsidRPr="00CB5206">
        <w:rPr>
          <w:rFonts w:ascii="Times New Roman" w:hAnsi="Times New Roman" w:cs="Times New Roman"/>
          <w:sz w:val="28"/>
          <w:szCs w:val="28"/>
          <w:lang w:val="kk-KZ"/>
        </w:rPr>
        <w:t xml:space="preserve"> мамандықтарының студенттеріне</w:t>
      </w:r>
      <w:r w:rsidRPr="00CB5206">
        <w:rPr>
          <w:rFonts w:ascii="Times New Roman" w:hAnsi="Times New Roman" w:cs="Times New Roman"/>
          <w:sz w:val="28"/>
          <w:szCs w:val="28"/>
          <w:lang w:val="kk-KZ"/>
        </w:rPr>
        <w:t xml:space="preserve"> арналған. </w:t>
      </w: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Default="00721743" w:rsidP="00CB5206">
      <w:pPr>
        <w:spacing w:after="0" w:line="240" w:lineRule="auto"/>
        <w:jc w:val="both"/>
        <w:rPr>
          <w:rFonts w:ascii="Times New Roman" w:hAnsi="Times New Roman" w:cs="Times New Roman"/>
          <w:sz w:val="28"/>
          <w:szCs w:val="28"/>
          <w:lang w:val="kk-KZ"/>
        </w:rPr>
      </w:pPr>
    </w:p>
    <w:p w:rsidR="00C2607C" w:rsidRDefault="00C2607C" w:rsidP="00CB5206">
      <w:pPr>
        <w:spacing w:after="0" w:line="240" w:lineRule="auto"/>
        <w:jc w:val="both"/>
        <w:rPr>
          <w:rFonts w:ascii="Times New Roman" w:hAnsi="Times New Roman" w:cs="Times New Roman"/>
          <w:sz w:val="28"/>
          <w:szCs w:val="28"/>
          <w:lang w:val="kk-KZ"/>
        </w:rPr>
      </w:pPr>
    </w:p>
    <w:p w:rsidR="00C2607C" w:rsidRDefault="00C2607C" w:rsidP="00CB5206">
      <w:pPr>
        <w:spacing w:after="0" w:line="240" w:lineRule="auto"/>
        <w:jc w:val="both"/>
        <w:rPr>
          <w:rFonts w:ascii="Times New Roman" w:hAnsi="Times New Roman" w:cs="Times New Roman"/>
          <w:sz w:val="28"/>
          <w:szCs w:val="28"/>
          <w:lang w:val="kk-KZ"/>
        </w:rPr>
      </w:pPr>
    </w:p>
    <w:p w:rsidR="00C2607C" w:rsidRPr="00CB5206" w:rsidRDefault="00C2607C"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 xml:space="preserve">Рецензент: </w:t>
      </w:r>
      <w:r w:rsidR="006D6018" w:rsidRPr="00CB5206">
        <w:rPr>
          <w:rFonts w:ascii="Times New Roman" w:hAnsi="Times New Roman" w:cs="Times New Roman"/>
          <w:sz w:val="28"/>
          <w:szCs w:val="28"/>
          <w:lang w:val="kk-KZ"/>
        </w:rPr>
        <w:t>Мұсаев Ж.М.</w:t>
      </w:r>
      <w:r w:rsidRPr="00CB5206">
        <w:rPr>
          <w:rFonts w:ascii="Times New Roman" w:hAnsi="Times New Roman" w:cs="Times New Roman"/>
          <w:sz w:val="28"/>
          <w:szCs w:val="28"/>
          <w:lang w:val="kk-KZ"/>
        </w:rPr>
        <w:t xml:space="preserve">– </w:t>
      </w:r>
      <w:r w:rsidR="006D6018" w:rsidRPr="00CB5206">
        <w:rPr>
          <w:rFonts w:ascii="Times New Roman" w:hAnsi="Times New Roman" w:cs="Times New Roman"/>
          <w:sz w:val="28"/>
          <w:szCs w:val="28"/>
          <w:lang w:val="kk-KZ"/>
        </w:rPr>
        <w:t>х</w:t>
      </w:r>
      <w:r w:rsidRPr="00CB5206">
        <w:rPr>
          <w:rFonts w:ascii="Times New Roman" w:hAnsi="Times New Roman" w:cs="Times New Roman"/>
          <w:sz w:val="28"/>
          <w:szCs w:val="28"/>
          <w:lang w:val="kk-KZ"/>
        </w:rPr>
        <w:t>.ғ.к.,</w:t>
      </w:r>
      <w:r w:rsidR="006D6018" w:rsidRPr="00CB5206">
        <w:rPr>
          <w:rFonts w:ascii="Times New Roman" w:hAnsi="Times New Roman" w:cs="Times New Roman"/>
          <w:sz w:val="28"/>
          <w:szCs w:val="28"/>
          <w:lang w:val="kk-KZ"/>
        </w:rPr>
        <w:t xml:space="preserve"> доцент </w:t>
      </w:r>
      <w:r w:rsidRPr="00CB5206">
        <w:rPr>
          <w:rFonts w:ascii="Times New Roman" w:hAnsi="Times New Roman" w:cs="Times New Roman"/>
          <w:sz w:val="28"/>
          <w:szCs w:val="28"/>
          <w:lang w:val="kk-KZ"/>
        </w:rPr>
        <w:t>М.Әуезов атындағы ОҚМУ.</w:t>
      </w: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p>
    <w:p w:rsidR="00721743" w:rsidRDefault="00721743" w:rsidP="00CB5206">
      <w:pPr>
        <w:spacing w:after="0" w:line="240" w:lineRule="auto"/>
        <w:jc w:val="both"/>
        <w:rPr>
          <w:rFonts w:ascii="Times New Roman" w:hAnsi="Times New Roman" w:cs="Times New Roman"/>
          <w:sz w:val="28"/>
          <w:szCs w:val="28"/>
          <w:lang w:val="kk-KZ"/>
        </w:rPr>
      </w:pPr>
    </w:p>
    <w:p w:rsidR="00072A7E" w:rsidRDefault="00072A7E" w:rsidP="00CB5206">
      <w:pPr>
        <w:spacing w:after="0" w:line="240" w:lineRule="auto"/>
        <w:jc w:val="both"/>
        <w:rPr>
          <w:rFonts w:ascii="Times New Roman" w:hAnsi="Times New Roman" w:cs="Times New Roman"/>
          <w:sz w:val="28"/>
          <w:szCs w:val="28"/>
          <w:lang w:val="kk-KZ"/>
        </w:rPr>
      </w:pPr>
    </w:p>
    <w:p w:rsidR="00072A7E" w:rsidRDefault="00072A7E" w:rsidP="00CB5206">
      <w:pPr>
        <w:spacing w:after="0" w:line="240" w:lineRule="auto"/>
        <w:jc w:val="both"/>
        <w:rPr>
          <w:rFonts w:ascii="Times New Roman" w:hAnsi="Times New Roman" w:cs="Times New Roman"/>
          <w:sz w:val="28"/>
          <w:szCs w:val="28"/>
          <w:lang w:val="kk-KZ"/>
        </w:rPr>
      </w:pPr>
    </w:p>
    <w:p w:rsidR="00072A7E" w:rsidRDefault="00072A7E" w:rsidP="00CB5206">
      <w:pPr>
        <w:spacing w:after="0" w:line="240" w:lineRule="auto"/>
        <w:jc w:val="both"/>
        <w:rPr>
          <w:rFonts w:ascii="Times New Roman" w:hAnsi="Times New Roman" w:cs="Times New Roman"/>
          <w:sz w:val="28"/>
          <w:szCs w:val="28"/>
          <w:lang w:val="kk-KZ"/>
        </w:rPr>
      </w:pPr>
    </w:p>
    <w:p w:rsidR="00072A7E" w:rsidRPr="00CB5206" w:rsidRDefault="00072A7E" w:rsidP="00CB5206">
      <w:pPr>
        <w:spacing w:after="0" w:line="240" w:lineRule="auto"/>
        <w:jc w:val="both"/>
        <w:rPr>
          <w:rFonts w:ascii="Times New Roman" w:hAnsi="Times New Roman" w:cs="Times New Roman"/>
          <w:sz w:val="28"/>
          <w:szCs w:val="28"/>
          <w:lang w:val="kk-KZ"/>
        </w:rPr>
      </w:pPr>
    </w:p>
    <w:p w:rsidR="00072A7E" w:rsidRDefault="00072A7E" w:rsidP="00072A7E">
      <w:pPr>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Әдістемелік нұсқауды М.Әуезов атындағы Оңтүстік Қазақстан мемлекеттік университетінің Оқу-әдістемелік кеңесі баспаға ұсынған</w:t>
      </w:r>
    </w:p>
    <w:p w:rsidR="00721743" w:rsidRPr="00CB5206" w:rsidRDefault="00701F2E" w:rsidP="00072A7E">
      <w:pPr>
        <w:spacing w:after="0" w:line="240" w:lineRule="auto"/>
        <w:ind w:firstLine="708"/>
        <w:jc w:val="center"/>
        <w:rPr>
          <w:rFonts w:ascii="Times New Roman" w:hAnsi="Times New Roman" w:cs="Times New Roman"/>
          <w:sz w:val="28"/>
          <w:szCs w:val="28"/>
          <w:lang w:val="kk-KZ"/>
        </w:rPr>
      </w:pPr>
      <w:r w:rsidRPr="00CB5206">
        <w:rPr>
          <w:rFonts w:ascii="Times New Roman" w:hAnsi="Times New Roman" w:cs="Times New Roman"/>
          <w:sz w:val="28"/>
          <w:szCs w:val="28"/>
          <w:lang w:val="kk-KZ"/>
        </w:rPr>
        <w:t>хаттама №</w:t>
      </w:r>
      <w:r w:rsidR="00072A7E" w:rsidRPr="00BE244B">
        <w:rPr>
          <w:rFonts w:ascii="Times New Roman" w:hAnsi="Times New Roman" w:cs="Times New Roman"/>
          <w:sz w:val="28"/>
          <w:szCs w:val="28"/>
          <w:lang w:val="kk-KZ"/>
        </w:rPr>
        <w:t>_______</w:t>
      </w:r>
      <w:r w:rsidRPr="00CB5206">
        <w:rPr>
          <w:rFonts w:ascii="Times New Roman" w:hAnsi="Times New Roman" w:cs="Times New Roman"/>
          <w:sz w:val="28"/>
          <w:szCs w:val="28"/>
          <w:lang w:val="kk-KZ"/>
        </w:rPr>
        <w:t>, «</w:t>
      </w:r>
      <w:r w:rsidR="00072A7E" w:rsidRPr="00BE244B">
        <w:rPr>
          <w:rFonts w:ascii="Times New Roman" w:hAnsi="Times New Roman" w:cs="Times New Roman"/>
          <w:sz w:val="28"/>
          <w:szCs w:val="28"/>
          <w:lang w:val="kk-KZ"/>
        </w:rPr>
        <w:t>__</w:t>
      </w:r>
      <w:r w:rsidR="00705C66" w:rsidRPr="00CB5206">
        <w:rPr>
          <w:rFonts w:ascii="Times New Roman" w:hAnsi="Times New Roman" w:cs="Times New Roman"/>
          <w:sz w:val="28"/>
          <w:szCs w:val="28"/>
          <w:lang w:val="kk-KZ"/>
        </w:rPr>
        <w:t>»</w:t>
      </w:r>
      <w:r w:rsidR="00072A7E" w:rsidRPr="00BE244B">
        <w:rPr>
          <w:rFonts w:ascii="Times New Roman" w:hAnsi="Times New Roman" w:cs="Times New Roman"/>
          <w:sz w:val="28"/>
          <w:szCs w:val="28"/>
          <w:lang w:val="kk-KZ"/>
        </w:rPr>
        <w:t xml:space="preserve">__________ </w:t>
      </w:r>
      <w:r w:rsidR="00705C66" w:rsidRPr="00CB5206">
        <w:rPr>
          <w:rFonts w:ascii="Times New Roman" w:hAnsi="Times New Roman" w:cs="Times New Roman"/>
          <w:sz w:val="28"/>
          <w:szCs w:val="28"/>
          <w:lang w:val="kk-KZ"/>
        </w:rPr>
        <w:t>201</w:t>
      </w:r>
      <w:r w:rsidR="006D6018" w:rsidRPr="00CB5206">
        <w:rPr>
          <w:rFonts w:ascii="Times New Roman" w:hAnsi="Times New Roman" w:cs="Times New Roman"/>
          <w:sz w:val="28"/>
          <w:szCs w:val="28"/>
          <w:lang w:val="kk-KZ"/>
        </w:rPr>
        <w:t>3</w:t>
      </w:r>
      <w:r w:rsidR="00721743" w:rsidRPr="00CB5206">
        <w:rPr>
          <w:rFonts w:ascii="Times New Roman" w:hAnsi="Times New Roman" w:cs="Times New Roman"/>
          <w:sz w:val="28"/>
          <w:szCs w:val="28"/>
          <w:lang w:val="kk-KZ"/>
        </w:rPr>
        <w:t xml:space="preserve"> ж.</w:t>
      </w:r>
    </w:p>
    <w:p w:rsidR="00721743" w:rsidRPr="00CB5206" w:rsidRDefault="00721743" w:rsidP="00072A7E">
      <w:pPr>
        <w:spacing w:after="0" w:line="240" w:lineRule="auto"/>
        <w:jc w:val="center"/>
        <w:rPr>
          <w:rFonts w:ascii="Times New Roman" w:hAnsi="Times New Roman" w:cs="Times New Roman"/>
          <w:sz w:val="28"/>
          <w:szCs w:val="28"/>
          <w:lang w:val="kk-KZ"/>
        </w:rPr>
      </w:pPr>
    </w:p>
    <w:p w:rsidR="00721743" w:rsidRPr="00CB5206" w:rsidRDefault="00721743" w:rsidP="00CB5206">
      <w:pPr>
        <w:spacing w:after="0" w:line="240" w:lineRule="auto"/>
        <w:jc w:val="both"/>
        <w:rPr>
          <w:rFonts w:ascii="Times New Roman" w:hAnsi="Times New Roman" w:cs="Times New Roman"/>
          <w:sz w:val="40"/>
          <w:szCs w:val="40"/>
          <w:lang w:val="kk-KZ"/>
        </w:rPr>
      </w:pPr>
    </w:p>
    <w:p w:rsidR="00965F47" w:rsidRPr="00CB5206" w:rsidRDefault="00965F47" w:rsidP="00072A7E">
      <w:pPr>
        <w:spacing w:after="0" w:line="240" w:lineRule="auto"/>
        <w:jc w:val="center"/>
        <w:rPr>
          <w:rFonts w:ascii="Times New Roman" w:hAnsi="Times New Roman" w:cs="Times New Roman"/>
          <w:sz w:val="40"/>
          <w:szCs w:val="40"/>
          <w:lang w:val="kk-KZ"/>
        </w:rPr>
      </w:pPr>
    </w:p>
    <w:p w:rsidR="00721743" w:rsidRDefault="00721743" w:rsidP="00CB5206">
      <w:pPr>
        <w:spacing w:after="0" w:line="240" w:lineRule="auto"/>
        <w:jc w:val="both"/>
        <w:rPr>
          <w:rFonts w:ascii="Times New Roman" w:hAnsi="Times New Roman" w:cs="Times New Roman"/>
          <w:sz w:val="40"/>
          <w:szCs w:val="40"/>
          <w:lang w:val="kk-KZ"/>
        </w:rPr>
      </w:pPr>
    </w:p>
    <w:p w:rsidR="00C51AE8" w:rsidRDefault="00C51AE8" w:rsidP="00CB5206">
      <w:pPr>
        <w:spacing w:after="0" w:line="240" w:lineRule="auto"/>
        <w:jc w:val="both"/>
        <w:rPr>
          <w:rFonts w:ascii="Times New Roman" w:hAnsi="Times New Roman" w:cs="Times New Roman"/>
          <w:sz w:val="40"/>
          <w:szCs w:val="40"/>
          <w:lang w:val="kk-KZ"/>
        </w:rPr>
      </w:pPr>
    </w:p>
    <w:p w:rsidR="00721743" w:rsidRPr="00CB5206" w:rsidRDefault="00721743" w:rsidP="00CB5206">
      <w:pPr>
        <w:spacing w:after="0" w:line="240" w:lineRule="auto"/>
        <w:jc w:val="both"/>
        <w:rPr>
          <w:rFonts w:ascii="Times New Roman" w:hAnsi="Times New Roman" w:cs="Times New Roman"/>
          <w:sz w:val="28"/>
          <w:szCs w:val="28"/>
          <w:lang w:val="kk-KZ"/>
        </w:rPr>
      </w:pPr>
      <w:r w:rsidRPr="00CB5206">
        <w:rPr>
          <w:rFonts w:ascii="Times New Roman" w:hAnsi="Times New Roman" w:cs="Times New Roman"/>
          <w:sz w:val="32"/>
          <w:szCs w:val="32"/>
          <w:lang w:val="kk-KZ"/>
        </w:rPr>
        <w:t>©</w:t>
      </w:r>
      <w:r w:rsidRPr="00CB5206">
        <w:rPr>
          <w:rFonts w:ascii="Times New Roman" w:hAnsi="Times New Roman" w:cs="Times New Roman"/>
          <w:sz w:val="40"/>
          <w:szCs w:val="40"/>
          <w:lang w:val="kk-KZ"/>
        </w:rPr>
        <w:t xml:space="preserve"> </w:t>
      </w:r>
      <w:r w:rsidRPr="00CB5206">
        <w:rPr>
          <w:rFonts w:ascii="Times New Roman" w:hAnsi="Times New Roman" w:cs="Times New Roman"/>
          <w:sz w:val="28"/>
          <w:szCs w:val="28"/>
          <w:lang w:val="kk-KZ"/>
        </w:rPr>
        <w:t>М.Әуезов атындағы Оңтүстік Қазақста</w:t>
      </w:r>
      <w:r w:rsidR="00705C66" w:rsidRPr="00CB5206">
        <w:rPr>
          <w:rFonts w:ascii="Times New Roman" w:hAnsi="Times New Roman" w:cs="Times New Roman"/>
          <w:sz w:val="28"/>
          <w:szCs w:val="28"/>
          <w:lang w:val="kk-KZ"/>
        </w:rPr>
        <w:t>н Мемлекеттік Университеті, 201</w:t>
      </w:r>
      <w:r w:rsidR="006D6018" w:rsidRPr="00CB5206">
        <w:rPr>
          <w:rFonts w:ascii="Times New Roman" w:hAnsi="Times New Roman" w:cs="Times New Roman"/>
          <w:sz w:val="28"/>
          <w:szCs w:val="28"/>
          <w:lang w:val="kk-KZ"/>
        </w:rPr>
        <w:t>3</w:t>
      </w:r>
      <w:r w:rsidRPr="00CB5206">
        <w:rPr>
          <w:rFonts w:ascii="Times New Roman" w:hAnsi="Times New Roman" w:cs="Times New Roman"/>
          <w:sz w:val="28"/>
          <w:szCs w:val="28"/>
          <w:lang w:val="kk-KZ"/>
        </w:rPr>
        <w:t>.</w:t>
      </w:r>
    </w:p>
    <w:p w:rsidR="00384DDF" w:rsidRDefault="00384DDF"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МАЗМҰНЫ</w:t>
      </w:r>
    </w:p>
    <w:p w:rsidR="00BE244B" w:rsidRDefault="00BE244B" w:rsidP="00CB5206">
      <w:pPr>
        <w:spacing w:after="0"/>
        <w:jc w:val="center"/>
        <w:rPr>
          <w:rFonts w:ascii="Times New Roman" w:hAnsi="Times New Roman" w:cs="Times New Roman"/>
          <w:b/>
          <w:sz w:val="28"/>
          <w:szCs w:val="28"/>
          <w:lang w:val="kk-KZ"/>
        </w:rPr>
      </w:pPr>
    </w:p>
    <w:p w:rsidR="003759CC" w:rsidRPr="00BE244B" w:rsidRDefault="003759CC" w:rsidP="009B4E0A">
      <w:pPr>
        <w:spacing w:before="40"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«Физика-2» пәнін оқып-үйренуді ұйымдастыру үшін ұсыныстар мен түсіндірмелер кешені</w:t>
      </w:r>
      <w:r w:rsidR="009B4E0A">
        <w:rPr>
          <w:rFonts w:ascii="Times New Roman" w:hAnsi="Times New Roman" w:cs="Times New Roman"/>
          <w:sz w:val="28"/>
          <w:szCs w:val="28"/>
          <w:lang w:val="kk-KZ"/>
        </w:rPr>
        <w:t>.................................................................................................5</w:t>
      </w:r>
    </w:p>
    <w:p w:rsidR="00BE244B" w:rsidRDefault="003759CC" w:rsidP="009B4E0A">
      <w:pPr>
        <w:spacing w:after="0" w:line="360" w:lineRule="auto"/>
        <w:jc w:val="center"/>
        <w:rPr>
          <w:rFonts w:ascii="Times New Roman" w:hAnsi="Times New Roman" w:cs="Times New Roman"/>
          <w:sz w:val="28"/>
          <w:szCs w:val="28"/>
          <w:lang w:val="kk-KZ"/>
        </w:rPr>
      </w:pPr>
      <w:r w:rsidRPr="00BE244B">
        <w:rPr>
          <w:rFonts w:ascii="Times New Roman" w:hAnsi="Times New Roman" w:cs="Times New Roman"/>
          <w:sz w:val="28"/>
          <w:szCs w:val="28"/>
          <w:lang w:val="kk-KZ"/>
        </w:rPr>
        <w:t>Сабақтарды жүргізуге арналған әдістемелік ұсыныстардың мазмұны</w:t>
      </w:r>
      <w:r w:rsidR="009B4E0A">
        <w:rPr>
          <w:rFonts w:ascii="Times New Roman" w:hAnsi="Times New Roman" w:cs="Times New Roman"/>
          <w:sz w:val="28"/>
          <w:szCs w:val="28"/>
          <w:lang w:val="kk-KZ"/>
        </w:rPr>
        <w:t>:</w:t>
      </w:r>
    </w:p>
    <w:p w:rsidR="003759CC" w:rsidRPr="00BE244B" w:rsidRDefault="00BE244B"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3759CC" w:rsidRPr="00BE244B">
        <w:rPr>
          <w:rFonts w:ascii="Times New Roman" w:hAnsi="Times New Roman" w:cs="Times New Roman"/>
          <w:sz w:val="28"/>
          <w:szCs w:val="28"/>
          <w:lang w:val="kk-KZ"/>
        </w:rPr>
        <w:t>Дәрісті дайындау және жүргізу.</w:t>
      </w:r>
      <w:r w:rsidR="00AB0D30">
        <w:rPr>
          <w:rFonts w:ascii="Times New Roman" w:hAnsi="Times New Roman" w:cs="Times New Roman"/>
          <w:sz w:val="28"/>
          <w:szCs w:val="28"/>
          <w:lang w:val="kk-KZ"/>
        </w:rPr>
        <w:t>................................................</w:t>
      </w:r>
      <w:r w:rsidR="009B4E0A">
        <w:rPr>
          <w:rFonts w:ascii="Times New Roman" w:hAnsi="Times New Roman" w:cs="Times New Roman"/>
          <w:sz w:val="28"/>
          <w:szCs w:val="28"/>
          <w:lang w:val="kk-KZ"/>
        </w:rPr>
        <w:t>........</w:t>
      </w:r>
      <w:r w:rsidR="00AB0D30">
        <w:rPr>
          <w:rFonts w:ascii="Times New Roman" w:hAnsi="Times New Roman" w:cs="Times New Roman"/>
          <w:sz w:val="28"/>
          <w:szCs w:val="28"/>
          <w:lang w:val="kk-KZ"/>
        </w:rPr>
        <w:t>.</w:t>
      </w:r>
      <w:r w:rsidR="009B4E0A">
        <w:rPr>
          <w:rFonts w:ascii="Times New Roman" w:hAnsi="Times New Roman" w:cs="Times New Roman"/>
          <w:sz w:val="28"/>
          <w:szCs w:val="28"/>
          <w:lang w:val="kk-KZ"/>
        </w:rPr>
        <w:t>.</w:t>
      </w:r>
      <w:r w:rsidR="00AB0D30">
        <w:rPr>
          <w:rFonts w:ascii="Times New Roman" w:hAnsi="Times New Roman" w:cs="Times New Roman"/>
          <w:sz w:val="28"/>
          <w:szCs w:val="28"/>
          <w:lang w:val="kk-KZ"/>
        </w:rPr>
        <w:t>........</w:t>
      </w:r>
      <w:r w:rsidR="009B4E0A">
        <w:rPr>
          <w:rFonts w:ascii="Times New Roman" w:hAnsi="Times New Roman" w:cs="Times New Roman"/>
          <w:sz w:val="28"/>
          <w:szCs w:val="28"/>
          <w:lang w:val="kk-KZ"/>
        </w:rPr>
        <w:t>.</w:t>
      </w:r>
      <w:r w:rsidR="00AB0D30">
        <w:rPr>
          <w:rFonts w:ascii="Times New Roman" w:hAnsi="Times New Roman" w:cs="Times New Roman"/>
          <w:sz w:val="28"/>
          <w:szCs w:val="28"/>
          <w:lang w:val="kk-KZ"/>
        </w:rPr>
        <w:t>.........5</w:t>
      </w:r>
    </w:p>
    <w:p w:rsidR="003759CC" w:rsidRP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2.</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Практикалық сабақтарды дайындау және жүргізу</w:t>
      </w:r>
      <w:r w:rsidR="009B4E0A">
        <w:rPr>
          <w:rFonts w:ascii="Times New Roman" w:hAnsi="Times New Roman" w:cs="Times New Roman"/>
          <w:sz w:val="28"/>
          <w:szCs w:val="28"/>
          <w:lang w:val="kk-KZ"/>
        </w:rPr>
        <w:t>..............................................6</w:t>
      </w:r>
    </w:p>
    <w:p w:rsidR="003759CC" w:rsidRP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3.</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Зертханалық сабақтарды дайындау және жүргізу</w:t>
      </w:r>
      <w:r w:rsidR="009B4E0A">
        <w:rPr>
          <w:rFonts w:ascii="Times New Roman" w:hAnsi="Times New Roman" w:cs="Times New Roman"/>
          <w:sz w:val="28"/>
          <w:szCs w:val="28"/>
          <w:lang w:val="kk-KZ"/>
        </w:rPr>
        <w:t>...............................................6</w:t>
      </w:r>
    </w:p>
    <w:p w:rsid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4.</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СӨЖ-ді орындауға жалпы нұсқаулар</w:t>
      </w:r>
      <w:r w:rsidR="009B4E0A">
        <w:rPr>
          <w:rFonts w:ascii="Times New Roman" w:hAnsi="Times New Roman" w:cs="Times New Roman"/>
          <w:sz w:val="28"/>
          <w:szCs w:val="28"/>
          <w:lang w:val="kk-KZ"/>
        </w:rPr>
        <w:t>...................................................................6</w:t>
      </w:r>
    </w:p>
    <w:p w:rsidR="003759CC" w:rsidRPr="00BE244B" w:rsidRDefault="00BE244B" w:rsidP="00BE244B">
      <w:pPr>
        <w:spacing w:after="0" w:line="360" w:lineRule="auto"/>
        <w:rPr>
          <w:rFonts w:ascii="Times New Roman" w:hAnsi="Times New Roman" w:cs="Times New Roman"/>
          <w:sz w:val="28"/>
          <w:szCs w:val="28"/>
          <w:lang w:val="sr-Cyrl-CS"/>
        </w:rPr>
      </w:pPr>
      <w:r>
        <w:rPr>
          <w:rFonts w:ascii="Times New Roman" w:hAnsi="Times New Roman" w:cs="Times New Roman"/>
          <w:sz w:val="28"/>
          <w:szCs w:val="28"/>
          <w:lang w:val="kk-KZ"/>
        </w:rPr>
        <w:t xml:space="preserve">5. </w:t>
      </w:r>
      <w:r w:rsidR="003759CC" w:rsidRPr="00BE244B">
        <w:rPr>
          <w:rFonts w:ascii="Times New Roman" w:hAnsi="Times New Roman" w:cs="Times New Roman"/>
          <w:sz w:val="28"/>
          <w:szCs w:val="28"/>
          <w:lang w:val="sr-Cyrl-CS"/>
        </w:rPr>
        <w:t>СӨЖ рәсімдеуге қойылатын талаптар</w:t>
      </w:r>
      <w:r w:rsidR="007E6768">
        <w:rPr>
          <w:rFonts w:ascii="Times New Roman" w:hAnsi="Times New Roman" w:cs="Times New Roman"/>
          <w:sz w:val="28"/>
          <w:szCs w:val="28"/>
          <w:lang w:val="sr-Cyrl-CS"/>
        </w:rPr>
        <w:t>..................................................................9</w:t>
      </w:r>
    </w:p>
    <w:p w:rsid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6.</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Уақытты жоспарлау және ұйымдастыру бойынша кеңестер</w:t>
      </w:r>
      <w:r w:rsidR="007E6768">
        <w:rPr>
          <w:rFonts w:ascii="Times New Roman" w:hAnsi="Times New Roman" w:cs="Times New Roman"/>
          <w:sz w:val="28"/>
          <w:szCs w:val="28"/>
          <w:lang w:val="kk-KZ"/>
        </w:rPr>
        <w:t>..............................9</w:t>
      </w:r>
    </w:p>
    <w:p w:rsidR="007A0010" w:rsidRDefault="00BE244B" w:rsidP="007A0010">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CB5206" w:rsidRPr="00BE244B">
        <w:rPr>
          <w:rFonts w:ascii="Times New Roman" w:hAnsi="Times New Roman" w:cs="Times New Roman"/>
          <w:sz w:val="28"/>
          <w:szCs w:val="28"/>
          <w:lang w:val="kk-KZ"/>
        </w:rPr>
        <w:t>Р</w:t>
      </w:r>
      <w:r w:rsidR="00CE6E59" w:rsidRPr="00BE244B">
        <w:rPr>
          <w:rFonts w:ascii="Times New Roman" w:hAnsi="Times New Roman" w:cs="Times New Roman"/>
          <w:sz w:val="28"/>
          <w:szCs w:val="28"/>
          <w:lang w:val="kk-KZ"/>
        </w:rPr>
        <w:t>ефераттар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баяндамалар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глоссарий</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презентациялар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топтық және жеке жобалар</w:t>
      </w:r>
      <w:r w:rsidR="00CB5206" w:rsidRPr="00BE244B">
        <w:rPr>
          <w:rFonts w:ascii="Times New Roman" w:hAnsi="Times New Roman" w:cs="Times New Roman"/>
          <w:sz w:val="28"/>
          <w:szCs w:val="28"/>
          <w:lang w:val="kk-KZ"/>
        </w:rPr>
        <w:t xml:space="preserve">, </w:t>
      </w:r>
      <w:r w:rsidR="00CE6E59" w:rsidRPr="00BE244B">
        <w:rPr>
          <w:rFonts w:ascii="Times New Roman" w:hAnsi="Times New Roman" w:cs="Times New Roman"/>
          <w:sz w:val="28"/>
          <w:szCs w:val="28"/>
          <w:lang w:val="kk-KZ"/>
        </w:rPr>
        <w:t>проблемалық жағдайлардың тақырыптары</w:t>
      </w:r>
      <w:r>
        <w:rPr>
          <w:rFonts w:ascii="Times New Roman" w:hAnsi="Times New Roman" w:cs="Times New Roman"/>
          <w:sz w:val="28"/>
          <w:szCs w:val="28"/>
          <w:lang w:val="kk-KZ"/>
        </w:rPr>
        <w:t>.</w:t>
      </w:r>
      <w:r w:rsidR="007E6768">
        <w:rPr>
          <w:rFonts w:ascii="Times New Roman" w:hAnsi="Times New Roman" w:cs="Times New Roman"/>
          <w:sz w:val="28"/>
          <w:szCs w:val="28"/>
          <w:lang w:val="kk-KZ"/>
        </w:rPr>
        <w:t>...........................................10</w:t>
      </w:r>
    </w:p>
    <w:p w:rsidR="007A0010" w:rsidRDefault="00BE244B" w:rsidP="007A0010">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3759CC" w:rsidRPr="00BE244B">
        <w:rPr>
          <w:rFonts w:ascii="Times New Roman" w:hAnsi="Times New Roman" w:cs="Times New Roman"/>
          <w:sz w:val="28"/>
          <w:szCs w:val="28"/>
          <w:lang w:val="kk-KZ"/>
        </w:rPr>
        <w:t>Ақпаратпен жұмыс жасаудың әдістемесі</w:t>
      </w:r>
      <w:r w:rsidR="007E6768">
        <w:rPr>
          <w:rFonts w:ascii="Times New Roman" w:hAnsi="Times New Roman" w:cs="Times New Roman"/>
          <w:sz w:val="28"/>
          <w:szCs w:val="28"/>
          <w:lang w:val="kk-KZ"/>
        </w:rPr>
        <w:t>............................................................10</w:t>
      </w:r>
    </w:p>
    <w:p w:rsidR="007A0010" w:rsidRPr="007A0010" w:rsidRDefault="007A0010" w:rsidP="007A0010">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B0547B">
        <w:rPr>
          <w:rFonts w:ascii="Times New Roman" w:hAnsi="Times New Roman" w:cs="Times New Roman"/>
          <w:sz w:val="28"/>
          <w:szCs w:val="28"/>
        </w:rPr>
        <w:pict>
          <v:rect id="_x0000_s1058" style="position:absolute;margin-left:3in;margin-top:10in;width:63pt;height:45pt;z-index:251668480;mso-position-horizontal-relative:text;mso-position-vertical-relative:text" stroked="f"/>
        </w:pict>
      </w:r>
      <w:r w:rsidR="00B0547B">
        <w:rPr>
          <w:rFonts w:ascii="Times New Roman" w:hAnsi="Times New Roman" w:cs="Times New Roman"/>
          <w:sz w:val="28"/>
          <w:szCs w:val="28"/>
        </w:rPr>
        <w:pict>
          <v:rect id="_x0000_s1059" style="position:absolute;margin-left:3in;margin-top:10in;width:63pt;height:45pt;z-index:251669504;mso-position-horizontal-relative:text;mso-position-vertical-relative:text" stroked="f"/>
        </w:pict>
      </w:r>
      <w:r w:rsidRPr="007A0010">
        <w:rPr>
          <w:rFonts w:ascii="Times New Roman" w:hAnsi="Times New Roman" w:cs="Times New Roman"/>
          <w:sz w:val="28"/>
          <w:szCs w:val="28"/>
          <w:lang w:val="kk-KZ"/>
        </w:rPr>
        <w:t>Жеке тапсырмалар</w:t>
      </w:r>
      <w:r w:rsidR="007E6768">
        <w:rPr>
          <w:rFonts w:ascii="Times New Roman" w:hAnsi="Times New Roman" w:cs="Times New Roman"/>
          <w:sz w:val="28"/>
          <w:szCs w:val="28"/>
          <w:lang w:val="kk-KZ"/>
        </w:rPr>
        <w:t>.................................................................................................12</w:t>
      </w:r>
    </w:p>
    <w:p w:rsidR="003759CC" w:rsidRPr="00BE244B" w:rsidRDefault="00BE244B" w:rsidP="00BE244B">
      <w:pPr>
        <w:spacing w:after="0" w:line="36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003759CC" w:rsidRPr="00BE244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3759CC" w:rsidRPr="00BE244B">
        <w:rPr>
          <w:rFonts w:ascii="Times New Roman" w:hAnsi="Times New Roman" w:cs="Times New Roman"/>
          <w:sz w:val="28"/>
          <w:szCs w:val="28"/>
          <w:lang w:val="kk-KZ"/>
        </w:rPr>
        <w:t>Ағымдағы бақылау сұрақтары</w:t>
      </w:r>
      <w:r w:rsidR="007E6768">
        <w:rPr>
          <w:rFonts w:ascii="Times New Roman" w:hAnsi="Times New Roman" w:cs="Times New Roman"/>
          <w:sz w:val="28"/>
          <w:szCs w:val="28"/>
          <w:lang w:val="kk-KZ"/>
        </w:rPr>
        <w:t>.............................................................................16</w:t>
      </w:r>
    </w:p>
    <w:p w:rsidR="003759CC" w:rsidRPr="00BE244B" w:rsidRDefault="003759CC" w:rsidP="00BE244B">
      <w:pPr>
        <w:spacing w:after="0" w:line="360" w:lineRule="auto"/>
        <w:rPr>
          <w:rFonts w:ascii="Times New Roman" w:hAnsi="Times New Roman" w:cs="Times New Roman"/>
          <w:sz w:val="28"/>
          <w:szCs w:val="28"/>
          <w:lang w:val="kk-KZ"/>
        </w:rPr>
      </w:pPr>
      <w:r w:rsidRPr="00BE244B">
        <w:rPr>
          <w:rFonts w:ascii="Times New Roman" w:hAnsi="Times New Roman" w:cs="Times New Roman"/>
          <w:sz w:val="28"/>
          <w:szCs w:val="28"/>
          <w:lang w:val="kk-KZ"/>
        </w:rPr>
        <w:t>1</w:t>
      </w:r>
      <w:r w:rsidR="00BE244B">
        <w:rPr>
          <w:rFonts w:ascii="Times New Roman" w:hAnsi="Times New Roman" w:cs="Times New Roman"/>
          <w:sz w:val="28"/>
          <w:szCs w:val="28"/>
          <w:lang w:val="kk-KZ"/>
        </w:rPr>
        <w:t>1</w:t>
      </w:r>
      <w:r w:rsidRPr="00BE244B">
        <w:rPr>
          <w:rFonts w:ascii="Times New Roman" w:hAnsi="Times New Roman" w:cs="Times New Roman"/>
          <w:sz w:val="28"/>
          <w:szCs w:val="28"/>
          <w:lang w:val="kk-KZ"/>
        </w:rPr>
        <w:t>.</w:t>
      </w:r>
      <w:r w:rsidR="00BE244B">
        <w:rPr>
          <w:rFonts w:ascii="Times New Roman" w:hAnsi="Times New Roman" w:cs="Times New Roman"/>
          <w:sz w:val="28"/>
          <w:szCs w:val="28"/>
          <w:lang w:val="kk-KZ"/>
        </w:rPr>
        <w:t xml:space="preserve"> </w:t>
      </w:r>
      <w:r w:rsidRPr="00BE244B">
        <w:rPr>
          <w:rFonts w:ascii="Times New Roman" w:hAnsi="Times New Roman" w:cs="Times New Roman"/>
          <w:sz w:val="28"/>
          <w:szCs w:val="28"/>
          <w:lang w:val="kk-KZ"/>
        </w:rPr>
        <w:t>Пайдаланылған әдебиеттер тізімі</w:t>
      </w:r>
      <w:r w:rsidR="007E6768">
        <w:rPr>
          <w:rFonts w:ascii="Times New Roman" w:hAnsi="Times New Roman" w:cs="Times New Roman"/>
          <w:sz w:val="28"/>
          <w:szCs w:val="28"/>
          <w:lang w:val="kk-KZ"/>
        </w:rPr>
        <w:t>......................................................................17</w:t>
      </w:r>
    </w:p>
    <w:p w:rsidR="003759CC" w:rsidRPr="00BE244B" w:rsidRDefault="003759CC" w:rsidP="00BE244B">
      <w:pPr>
        <w:spacing w:after="0" w:line="360" w:lineRule="auto"/>
        <w:rPr>
          <w:rFonts w:ascii="Times New Roman" w:hAnsi="Times New Roman" w:cs="Times New Roman"/>
          <w:sz w:val="28"/>
          <w:szCs w:val="28"/>
          <w:lang w:val="kk-KZ"/>
        </w:rPr>
      </w:pPr>
    </w:p>
    <w:p w:rsidR="003759CC" w:rsidRPr="00BE244B" w:rsidRDefault="003759CC" w:rsidP="00BE244B">
      <w:pPr>
        <w:spacing w:after="0" w:line="360" w:lineRule="auto"/>
        <w:rPr>
          <w:rFonts w:ascii="Times New Roman" w:hAnsi="Times New Roman" w:cs="Times New Roman"/>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3759CC" w:rsidRDefault="003759CC" w:rsidP="00CB5206">
      <w:pPr>
        <w:spacing w:after="0"/>
        <w:jc w:val="center"/>
        <w:rPr>
          <w:rFonts w:ascii="Times New Roman" w:hAnsi="Times New Roman" w:cs="Times New Roman"/>
          <w:b/>
          <w:sz w:val="28"/>
          <w:szCs w:val="28"/>
          <w:lang w:val="kk-KZ"/>
        </w:rPr>
      </w:pPr>
    </w:p>
    <w:p w:rsidR="00721743" w:rsidRDefault="002F14DB" w:rsidP="00CB5206">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w:t>
      </w:r>
      <w:r w:rsidR="008741A7">
        <w:rPr>
          <w:rFonts w:ascii="Times New Roman" w:hAnsi="Times New Roman" w:cs="Times New Roman"/>
          <w:b/>
          <w:sz w:val="28"/>
          <w:szCs w:val="28"/>
          <w:lang w:val="kk-KZ"/>
        </w:rPr>
        <w:t>Физика-2</w:t>
      </w:r>
      <w:r>
        <w:rPr>
          <w:rFonts w:ascii="Times New Roman" w:hAnsi="Times New Roman" w:cs="Times New Roman"/>
          <w:b/>
          <w:sz w:val="28"/>
          <w:szCs w:val="28"/>
          <w:lang w:val="kk-KZ"/>
        </w:rPr>
        <w:t>»</w:t>
      </w:r>
      <w:r w:rsidR="00721743" w:rsidRPr="00CB5206">
        <w:rPr>
          <w:rFonts w:ascii="Times New Roman" w:hAnsi="Times New Roman" w:cs="Times New Roman"/>
          <w:b/>
          <w:sz w:val="28"/>
          <w:szCs w:val="28"/>
          <w:lang w:val="kk-KZ"/>
        </w:rPr>
        <w:t xml:space="preserve"> пән</w:t>
      </w:r>
      <w:r w:rsidR="008741A7">
        <w:rPr>
          <w:rFonts w:ascii="Times New Roman" w:hAnsi="Times New Roman" w:cs="Times New Roman"/>
          <w:b/>
          <w:sz w:val="28"/>
          <w:szCs w:val="28"/>
          <w:lang w:val="kk-KZ"/>
        </w:rPr>
        <w:t>ін</w:t>
      </w:r>
      <w:r w:rsidR="00721743" w:rsidRPr="00CB5206">
        <w:rPr>
          <w:rFonts w:ascii="Times New Roman" w:hAnsi="Times New Roman" w:cs="Times New Roman"/>
          <w:b/>
          <w:sz w:val="28"/>
          <w:szCs w:val="28"/>
          <w:lang w:val="kk-KZ"/>
        </w:rPr>
        <w:t xml:space="preserve"> оқып-үйренуді ұйымдастыру үшін ұсыныстар мен түсіндірмелер кешені</w:t>
      </w:r>
    </w:p>
    <w:p w:rsidR="00CB5206" w:rsidRPr="00CB5206" w:rsidRDefault="00CB5206" w:rsidP="00CB5206">
      <w:pPr>
        <w:spacing w:after="0"/>
        <w:jc w:val="center"/>
        <w:rPr>
          <w:rFonts w:ascii="Times New Roman" w:hAnsi="Times New Roman" w:cs="Times New Roman"/>
          <w:b/>
          <w:sz w:val="28"/>
          <w:szCs w:val="28"/>
          <w:lang w:val="kk-KZ"/>
        </w:rPr>
      </w:pPr>
    </w:p>
    <w:p w:rsidR="00CB5206" w:rsidRPr="00CB5206" w:rsidRDefault="00CB5206" w:rsidP="00CB5206">
      <w:pPr>
        <w:spacing w:after="0"/>
        <w:ind w:firstLine="36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 пәні кез келген техникалық бағыттар бойынша жоғары инженерлік-техникалық оқу орнын бітіруші мамандардың келешек қызметтерінің негізгі міндетін атқарады, сондықтан да физика пәні студенттерге мынадай көмегін тигізеді :</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көптеген ғылыми-техникалық ақпараттарды игеруге;</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ғылыми-техникалық жетістіктерді келешек мамадықтарында сауатты және эффективті қолдануда;</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физикадан фундаментальді дайындық алу, студенттердің мамандықтарының арнайы пәндерін игеруде (теплотехника, гидравлика, электротехника, электроника және т.б.) көмегін тигізеді;</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физикадан зертханалық эксперименттерді зерттеу арқасында студенттер инженерлік есептерді шығаруда дұрыс шешім қабылдай алады;</w:t>
      </w:r>
    </w:p>
    <w:p w:rsidR="00CB5206" w:rsidRPr="00CB5206" w:rsidRDefault="00CB5206" w:rsidP="00CB5206">
      <w:pPr>
        <w:numPr>
          <w:ilvl w:val="0"/>
          <w:numId w:val="3"/>
        </w:num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интеллектуалдық, творчестволық қабілеттерін жетілдіреді.</w:t>
      </w:r>
    </w:p>
    <w:p w:rsidR="00CB5206" w:rsidRPr="00CB5206" w:rsidRDefault="00CB5206" w:rsidP="00CB5206">
      <w:pPr>
        <w:spacing w:after="0"/>
        <w:jc w:val="both"/>
        <w:rPr>
          <w:rFonts w:ascii="Times New Roman" w:hAnsi="Times New Roman" w:cs="Times New Roman"/>
          <w:sz w:val="28"/>
          <w:szCs w:val="28"/>
          <w:lang w:val="sr-Cyrl-CS"/>
        </w:rPr>
      </w:pPr>
      <w:r w:rsidRPr="00CB5206">
        <w:rPr>
          <w:rFonts w:ascii="Times New Roman" w:hAnsi="Times New Roman" w:cs="Times New Roman"/>
          <w:sz w:val="28"/>
          <w:szCs w:val="28"/>
          <w:lang w:val="sr-Cyrl-CS"/>
        </w:rPr>
        <w:t>«Физика</w:t>
      </w:r>
      <w:r w:rsidR="002F14DB">
        <w:rPr>
          <w:rFonts w:ascii="Times New Roman" w:hAnsi="Times New Roman" w:cs="Times New Roman"/>
          <w:sz w:val="28"/>
          <w:szCs w:val="28"/>
          <w:lang w:val="sr-Cyrl-CS"/>
        </w:rPr>
        <w:t>-2</w:t>
      </w:r>
      <w:r w:rsidRPr="00CB5206">
        <w:rPr>
          <w:rFonts w:ascii="Times New Roman" w:hAnsi="Times New Roman" w:cs="Times New Roman"/>
          <w:sz w:val="28"/>
          <w:szCs w:val="28"/>
          <w:lang w:val="sr-Cyrl-CS"/>
        </w:rPr>
        <w:t>» пәнін оқып-білу үшін студенттер алды</w:t>
      </w:r>
      <w:r w:rsidR="002F14DB">
        <w:rPr>
          <w:rFonts w:ascii="Times New Roman" w:hAnsi="Times New Roman" w:cs="Times New Roman"/>
          <w:sz w:val="28"/>
          <w:szCs w:val="28"/>
          <w:lang w:val="sr-Cyrl-CS"/>
        </w:rPr>
        <w:t>ң</w:t>
      </w:r>
      <w:r w:rsidRPr="00CB5206">
        <w:rPr>
          <w:rFonts w:ascii="Times New Roman" w:hAnsi="Times New Roman" w:cs="Times New Roman"/>
          <w:sz w:val="28"/>
          <w:szCs w:val="28"/>
          <w:lang w:val="sr-Cyrl-CS"/>
        </w:rPr>
        <w:t>ғы курстарда оқылған ғылыми-жаратылыстану базасынан келесідей пәндерді игеруі тиіс: жоғарғы математиканы, векторлық алгебраны, дифференциалдық және интегралдық есептеуді, дифференциалды теңдеулерді, операторлық есептеуді, жалпы химияны және ықтимал</w:t>
      </w:r>
      <w:r w:rsidR="0007460B">
        <w:rPr>
          <w:rFonts w:ascii="Times New Roman" w:hAnsi="Times New Roman" w:cs="Times New Roman"/>
          <w:sz w:val="28"/>
          <w:szCs w:val="28"/>
          <w:lang w:val="sr-Cyrl-CS"/>
        </w:rPr>
        <w:t>дыл</w:t>
      </w:r>
      <w:r w:rsidRPr="00CB5206">
        <w:rPr>
          <w:rFonts w:ascii="Times New Roman" w:hAnsi="Times New Roman" w:cs="Times New Roman"/>
          <w:sz w:val="28"/>
          <w:szCs w:val="28"/>
          <w:lang w:val="sr-Cyrl-CS"/>
        </w:rPr>
        <w:t>ық теориясы</w:t>
      </w:r>
      <w:r w:rsidR="0007460B">
        <w:rPr>
          <w:rFonts w:ascii="Times New Roman" w:hAnsi="Times New Roman" w:cs="Times New Roman"/>
          <w:sz w:val="28"/>
          <w:szCs w:val="28"/>
          <w:lang w:val="sr-Cyrl-CS"/>
        </w:rPr>
        <w:t>ның</w:t>
      </w:r>
      <w:r w:rsidRPr="00CB5206">
        <w:rPr>
          <w:rFonts w:ascii="Times New Roman" w:hAnsi="Times New Roman" w:cs="Times New Roman"/>
          <w:sz w:val="28"/>
          <w:szCs w:val="28"/>
          <w:lang w:val="sr-Cyrl-CS"/>
        </w:rPr>
        <w:t xml:space="preserve"> элементтерін.</w:t>
      </w:r>
    </w:p>
    <w:p w:rsidR="00CB5206" w:rsidRPr="00CB5206" w:rsidRDefault="00CB5206" w:rsidP="00CB5206">
      <w:pPr>
        <w:spacing w:after="0"/>
        <w:jc w:val="both"/>
        <w:rPr>
          <w:rFonts w:ascii="Times New Roman" w:hAnsi="Times New Roman" w:cs="Times New Roman"/>
          <w:sz w:val="28"/>
          <w:szCs w:val="28"/>
          <w:lang w:val="sr-Cyrl-CS"/>
        </w:rPr>
      </w:pPr>
    </w:p>
    <w:p w:rsidR="00721743" w:rsidRPr="00CB5206" w:rsidRDefault="00721743" w:rsidP="00CB5206">
      <w:pPr>
        <w:spacing w:after="0"/>
        <w:ind w:firstLine="708"/>
        <w:jc w:val="center"/>
        <w:rPr>
          <w:rFonts w:ascii="Times New Roman" w:hAnsi="Times New Roman" w:cs="Times New Roman"/>
          <w:b/>
          <w:sz w:val="28"/>
          <w:szCs w:val="28"/>
          <w:lang w:val="kk-KZ"/>
        </w:rPr>
      </w:pPr>
      <w:r w:rsidRPr="00CB5206">
        <w:rPr>
          <w:rFonts w:ascii="Times New Roman" w:hAnsi="Times New Roman" w:cs="Times New Roman"/>
          <w:b/>
          <w:sz w:val="28"/>
          <w:szCs w:val="28"/>
          <w:lang w:val="kk-KZ"/>
        </w:rPr>
        <w:t>Сабақтарды жүргізу</w:t>
      </w:r>
      <w:r w:rsidR="0007460B">
        <w:rPr>
          <w:rFonts w:ascii="Times New Roman" w:hAnsi="Times New Roman" w:cs="Times New Roman"/>
          <w:b/>
          <w:sz w:val="28"/>
          <w:szCs w:val="28"/>
          <w:lang w:val="kk-KZ"/>
        </w:rPr>
        <w:t>ге арналған</w:t>
      </w:r>
      <w:r w:rsidRPr="00CB5206">
        <w:rPr>
          <w:rFonts w:ascii="Times New Roman" w:hAnsi="Times New Roman" w:cs="Times New Roman"/>
          <w:b/>
          <w:sz w:val="28"/>
          <w:szCs w:val="28"/>
          <w:lang w:val="kk-KZ"/>
        </w:rPr>
        <w:t xml:space="preserve"> әдістемелік ұсыныстардың мазмұны</w:t>
      </w:r>
    </w:p>
    <w:p w:rsidR="00721743" w:rsidRPr="00CB5206" w:rsidRDefault="00721743" w:rsidP="00CB5206">
      <w:pPr>
        <w:spacing w:after="0"/>
        <w:ind w:firstLine="708"/>
        <w:jc w:val="both"/>
        <w:rPr>
          <w:rFonts w:ascii="Times New Roman" w:hAnsi="Times New Roman" w:cs="Times New Roman"/>
          <w:sz w:val="28"/>
          <w:szCs w:val="28"/>
          <w:lang w:val="kk-KZ"/>
        </w:rPr>
      </w:pPr>
    </w:p>
    <w:p w:rsidR="0007460B" w:rsidRPr="003759CC" w:rsidRDefault="00721743" w:rsidP="003759CC">
      <w:pPr>
        <w:pStyle w:val="a5"/>
        <w:numPr>
          <w:ilvl w:val="0"/>
          <w:numId w:val="11"/>
        </w:numPr>
        <w:spacing w:after="0"/>
        <w:jc w:val="center"/>
        <w:rPr>
          <w:rFonts w:ascii="Times New Roman" w:hAnsi="Times New Roman" w:cs="Times New Roman"/>
          <w:b/>
          <w:sz w:val="28"/>
          <w:szCs w:val="28"/>
          <w:lang w:val="kk-KZ"/>
        </w:rPr>
      </w:pPr>
      <w:r w:rsidRPr="003759CC">
        <w:rPr>
          <w:rFonts w:ascii="Times New Roman" w:hAnsi="Times New Roman" w:cs="Times New Roman"/>
          <w:b/>
          <w:sz w:val="28"/>
          <w:szCs w:val="28"/>
          <w:lang w:val="kk-KZ"/>
        </w:rPr>
        <w:t>Дәрісті дайындау және жүргізу.</w:t>
      </w:r>
    </w:p>
    <w:p w:rsidR="003759CC" w:rsidRPr="003759CC" w:rsidRDefault="003759CC" w:rsidP="003759CC">
      <w:pPr>
        <w:spacing w:after="0"/>
        <w:ind w:left="708"/>
        <w:jc w:val="center"/>
        <w:rPr>
          <w:rFonts w:ascii="Times New Roman" w:hAnsi="Times New Roman" w:cs="Times New Roman"/>
          <w:sz w:val="28"/>
          <w:szCs w:val="28"/>
          <w:lang w:val="kk-KZ"/>
        </w:rPr>
      </w:pPr>
    </w:p>
    <w:p w:rsidR="00721743" w:rsidRPr="00CB5206" w:rsidRDefault="00721743" w:rsidP="00CB5206">
      <w:pPr>
        <w:spacing w:after="0"/>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Дәріс білім беру үрдісіндегі жетекші оқу түрі болып табылады. Дәріс сабақтарында оқытушы оқытылатын пәннің негізгі материалын талқылайды, оны баяндау кезектілігін логикалық түрде нақты құрады, егер қажет болса интерактивті тақта немесе басқа техникалық құралдарды қолданады. Дәріскер кіріспе дәрісте студенттер</w:t>
      </w:r>
      <w:r w:rsidR="0007460B">
        <w:rPr>
          <w:rFonts w:ascii="Times New Roman" w:hAnsi="Times New Roman" w:cs="Times New Roman"/>
          <w:sz w:val="28"/>
          <w:szCs w:val="28"/>
          <w:lang w:val="kk-KZ"/>
        </w:rPr>
        <w:t>ді</w:t>
      </w:r>
      <w:r w:rsidRPr="00CB5206">
        <w:rPr>
          <w:rFonts w:ascii="Times New Roman" w:hAnsi="Times New Roman" w:cs="Times New Roman"/>
          <w:sz w:val="28"/>
          <w:szCs w:val="28"/>
          <w:lang w:val="kk-KZ"/>
        </w:rPr>
        <w:t xml:space="preserve"> оқытылатын курстың мақсаты мен міндеттерімен таныстырады, басқа пәндермен байланысын көрсетеді. Шолу лекциялары; қиын меңгерілетін тақырыптарды міндетті түрде баяндау арқылы пәннің негізгі мазмұнын көрсету болып табылады. Дәріскер студент дәрісті тыңдап отырған кезде баяндалып отырған материалдың мазмұнын түсініп конспект жасап алатындай етіп</w:t>
      </w:r>
      <w:r w:rsidR="0007460B">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материалды баяндауы тиіс. Дәріскер, баяндалып отырған материалдың маңыздылығына өзінің интонациясымен акцент жасауы, күрделі бөлімдерге ерекше көңіл бөлуі, студенттермен байланыс жасап, студенттердің пәнге қызығушылықтарын тудыруы тиіс.</w:t>
      </w:r>
    </w:p>
    <w:p w:rsidR="00721743" w:rsidRPr="00CB5206" w:rsidRDefault="00721743" w:rsidP="0007460B">
      <w:pPr>
        <w:spacing w:after="0"/>
        <w:ind w:firstLine="708"/>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lastRenderedPageBreak/>
        <w:t>Кез келген пәнде студенттердің түсінуіне қиындық тудыратын бөлімдер болады. Дәріскердің ролі мен міндеті-мәселелік ситуация жасап, осы мәселені шешуге студенттердің қызығушылығын тудыра білуі тиіс.</w:t>
      </w:r>
      <w:r w:rsidR="0007460B">
        <w:rPr>
          <w:rFonts w:ascii="Times New Roman" w:hAnsi="Times New Roman" w:cs="Times New Roman"/>
          <w:sz w:val="28"/>
          <w:szCs w:val="28"/>
          <w:lang w:val="kk-KZ"/>
        </w:rPr>
        <w:t xml:space="preserve"> </w:t>
      </w:r>
      <w:r w:rsidRPr="00CB5206">
        <w:rPr>
          <w:rFonts w:ascii="Times New Roman" w:hAnsi="Times New Roman" w:cs="Times New Roman"/>
          <w:sz w:val="28"/>
          <w:szCs w:val="28"/>
          <w:lang w:val="kk-KZ"/>
        </w:rPr>
        <w:t>Мәселелік дәріс, студенттерде теориялық ойлауды қалыптастыруға мүмкіндік жасайды және осы мәселе</w:t>
      </w:r>
      <w:r w:rsidR="0007460B">
        <w:rPr>
          <w:rFonts w:ascii="Times New Roman" w:hAnsi="Times New Roman" w:cs="Times New Roman"/>
          <w:sz w:val="28"/>
          <w:szCs w:val="28"/>
          <w:lang w:val="kk-KZ"/>
        </w:rPr>
        <w:t>н</w:t>
      </w:r>
      <w:r w:rsidRPr="00CB5206">
        <w:rPr>
          <w:rFonts w:ascii="Times New Roman" w:hAnsi="Times New Roman" w:cs="Times New Roman"/>
          <w:sz w:val="28"/>
          <w:szCs w:val="28"/>
          <w:lang w:val="kk-KZ"/>
        </w:rPr>
        <w:t>і</w:t>
      </w:r>
      <w:r w:rsidR="0007460B">
        <w:rPr>
          <w:rFonts w:ascii="Times New Roman" w:hAnsi="Times New Roman" w:cs="Times New Roman"/>
          <w:sz w:val="28"/>
          <w:szCs w:val="28"/>
          <w:lang w:val="kk-KZ"/>
        </w:rPr>
        <w:t>ң</w:t>
      </w:r>
      <w:r w:rsidRPr="00CB5206">
        <w:rPr>
          <w:rFonts w:ascii="Times New Roman" w:hAnsi="Times New Roman" w:cs="Times New Roman"/>
          <w:sz w:val="28"/>
          <w:szCs w:val="28"/>
          <w:lang w:val="kk-KZ"/>
        </w:rPr>
        <w:t xml:space="preserve"> мазмұнына танымдық қызығушылық  тудырады.</w:t>
      </w:r>
    </w:p>
    <w:p w:rsidR="00721743" w:rsidRPr="00CB5206" w:rsidRDefault="00721743" w:rsidP="00CB5206">
      <w:pPr>
        <w:spacing w:after="0"/>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r>
    </w:p>
    <w:p w:rsidR="00721743" w:rsidRPr="003759CC" w:rsidRDefault="00721743" w:rsidP="003759CC">
      <w:pPr>
        <w:pStyle w:val="a5"/>
        <w:numPr>
          <w:ilvl w:val="0"/>
          <w:numId w:val="11"/>
        </w:numPr>
        <w:spacing w:after="0"/>
        <w:jc w:val="center"/>
        <w:rPr>
          <w:rFonts w:ascii="Times New Roman" w:hAnsi="Times New Roman" w:cs="Times New Roman"/>
          <w:b/>
          <w:sz w:val="28"/>
          <w:szCs w:val="28"/>
          <w:lang w:val="kk-KZ"/>
        </w:rPr>
      </w:pPr>
      <w:r w:rsidRPr="003759CC">
        <w:rPr>
          <w:rFonts w:ascii="Times New Roman" w:hAnsi="Times New Roman" w:cs="Times New Roman"/>
          <w:b/>
          <w:sz w:val="28"/>
          <w:szCs w:val="28"/>
          <w:lang w:val="kk-KZ"/>
        </w:rPr>
        <w:t>Практикалық сабақтарды дайындау және жүргізу</w:t>
      </w:r>
    </w:p>
    <w:p w:rsidR="003179F0" w:rsidRPr="00CB5206" w:rsidRDefault="003179F0" w:rsidP="00CB5206">
      <w:pPr>
        <w:spacing w:after="0"/>
        <w:ind w:firstLine="708"/>
        <w:jc w:val="both"/>
        <w:rPr>
          <w:rFonts w:ascii="Times New Roman" w:hAnsi="Times New Roman" w:cs="Times New Roman"/>
          <w:sz w:val="28"/>
          <w:szCs w:val="28"/>
          <w:lang w:val="kk-KZ"/>
        </w:rPr>
      </w:pPr>
    </w:p>
    <w:p w:rsidR="00721743" w:rsidRPr="00CB5206" w:rsidRDefault="00721743" w:rsidP="00CB5206">
      <w:pPr>
        <w:spacing w:after="0"/>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t xml:space="preserve">Практикалық сабақтар білім беру үрдісіндегі маңызды роль атқарады. Олар дәріс сабағының логикалық аяқталуы болып табылады, практикалық сабақтарда студенттерге типтік және күрделі мәселелерді шешу, графиктер тұрғызу және тапсырма параметрлері бойынша диаграммалар жасау ұсынылады. Оқытушылар шешуге берілген есептерді студент өзінің дәріс сабағында алған білімін жүзеге асыра алатындай, логикалық ойлай білетіндей етіп таңдаулары тиіс және нәтижесінде тек бір ғана емес бірнеше вариантта жауап таба алатындай болуы тиіс. </w:t>
      </w:r>
    </w:p>
    <w:p w:rsidR="00721743" w:rsidRPr="00CB5206" w:rsidRDefault="00721743" w:rsidP="00CB5206">
      <w:pPr>
        <w:spacing w:after="0"/>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r>
    </w:p>
    <w:p w:rsidR="00721743" w:rsidRPr="0007460B" w:rsidRDefault="003179F0" w:rsidP="003759CC">
      <w:pPr>
        <w:pStyle w:val="a5"/>
        <w:numPr>
          <w:ilvl w:val="0"/>
          <w:numId w:val="11"/>
        </w:numPr>
        <w:spacing w:after="0"/>
        <w:jc w:val="center"/>
        <w:rPr>
          <w:rFonts w:ascii="Times New Roman" w:hAnsi="Times New Roman" w:cs="Times New Roman"/>
          <w:b/>
          <w:sz w:val="28"/>
          <w:szCs w:val="28"/>
          <w:lang w:val="kk-KZ"/>
        </w:rPr>
      </w:pPr>
      <w:r w:rsidRPr="0007460B">
        <w:rPr>
          <w:rFonts w:ascii="Times New Roman" w:hAnsi="Times New Roman" w:cs="Times New Roman"/>
          <w:b/>
          <w:sz w:val="28"/>
          <w:szCs w:val="28"/>
          <w:lang w:val="kk-KZ"/>
        </w:rPr>
        <w:t>Зертхана</w:t>
      </w:r>
      <w:r w:rsidR="00721743" w:rsidRPr="0007460B">
        <w:rPr>
          <w:rFonts w:ascii="Times New Roman" w:hAnsi="Times New Roman" w:cs="Times New Roman"/>
          <w:b/>
          <w:sz w:val="28"/>
          <w:szCs w:val="28"/>
          <w:lang w:val="kk-KZ"/>
        </w:rPr>
        <w:t>лық сабақтарды дайындау және жүргізу</w:t>
      </w:r>
    </w:p>
    <w:p w:rsidR="003179F0" w:rsidRPr="00CB5206" w:rsidRDefault="003179F0" w:rsidP="00CB5206">
      <w:pPr>
        <w:spacing w:after="0"/>
        <w:ind w:firstLine="708"/>
        <w:jc w:val="both"/>
        <w:rPr>
          <w:rFonts w:ascii="Times New Roman" w:hAnsi="Times New Roman" w:cs="Times New Roman"/>
          <w:sz w:val="28"/>
          <w:szCs w:val="28"/>
          <w:lang w:val="kk-KZ"/>
        </w:rPr>
      </w:pPr>
    </w:p>
    <w:p w:rsidR="00721743" w:rsidRPr="00CB5206" w:rsidRDefault="003179F0" w:rsidP="008325CA">
      <w:pPr>
        <w:spacing w:after="0"/>
        <w:ind w:firstLine="708"/>
        <w:jc w:val="both"/>
        <w:rPr>
          <w:rFonts w:ascii="Times New Roman" w:hAnsi="Times New Roman" w:cs="Times New Roman"/>
          <w:sz w:val="28"/>
          <w:szCs w:val="28"/>
          <w:lang w:val="kk-KZ"/>
        </w:rPr>
      </w:pPr>
      <w:r w:rsidRPr="008325CA">
        <w:rPr>
          <w:rFonts w:ascii="Times New Roman" w:hAnsi="Times New Roman" w:cs="Times New Roman"/>
          <w:sz w:val="28"/>
          <w:szCs w:val="28"/>
          <w:lang w:val="kk-KZ"/>
        </w:rPr>
        <w:t>Зертхана</w:t>
      </w:r>
      <w:r w:rsidR="00721743" w:rsidRPr="008325CA">
        <w:rPr>
          <w:rFonts w:ascii="Times New Roman" w:hAnsi="Times New Roman" w:cs="Times New Roman"/>
          <w:sz w:val="28"/>
          <w:szCs w:val="28"/>
          <w:lang w:val="kk-KZ"/>
        </w:rPr>
        <w:t>лық</w:t>
      </w:r>
      <w:r w:rsidR="0007460B" w:rsidRPr="008325CA">
        <w:rPr>
          <w:rFonts w:ascii="Times New Roman" w:hAnsi="Times New Roman" w:cs="Times New Roman"/>
          <w:sz w:val="28"/>
          <w:szCs w:val="28"/>
          <w:lang w:val="kk-KZ"/>
        </w:rPr>
        <w:t xml:space="preserve"> </w:t>
      </w:r>
      <w:r w:rsidR="00721743" w:rsidRPr="008325CA">
        <w:rPr>
          <w:rFonts w:ascii="Times New Roman" w:hAnsi="Times New Roman" w:cs="Times New Roman"/>
          <w:sz w:val="28"/>
          <w:szCs w:val="28"/>
          <w:lang w:val="kk-KZ"/>
        </w:rPr>
        <w:t xml:space="preserve">сабақтар білім беру үдерісінде маңызды роль атқарады. </w:t>
      </w:r>
      <w:r w:rsidRPr="008325CA">
        <w:rPr>
          <w:rFonts w:ascii="Times New Roman" w:hAnsi="Times New Roman" w:cs="Times New Roman"/>
          <w:sz w:val="28"/>
          <w:szCs w:val="28"/>
          <w:lang w:val="kk-KZ"/>
        </w:rPr>
        <w:t>Зертхана</w:t>
      </w:r>
      <w:r w:rsidR="00721743" w:rsidRPr="008325CA">
        <w:rPr>
          <w:rFonts w:ascii="Times New Roman" w:hAnsi="Times New Roman" w:cs="Times New Roman"/>
          <w:sz w:val="28"/>
          <w:szCs w:val="28"/>
          <w:lang w:val="kk-KZ"/>
        </w:rPr>
        <w:t xml:space="preserve">лық </w:t>
      </w:r>
      <w:r w:rsidR="00721743" w:rsidRPr="00CB5206">
        <w:rPr>
          <w:rFonts w:ascii="Times New Roman" w:hAnsi="Times New Roman" w:cs="Times New Roman"/>
          <w:sz w:val="28"/>
          <w:szCs w:val="28"/>
          <w:lang w:val="kk-KZ"/>
        </w:rPr>
        <w:t xml:space="preserve">сабақтарда оқытушы студенттерге тәжірибе жүргізуді ұйымдастырады, жекелеген тәжірибелер көрсетуші болып табылады және бұл тәжірибелерді оқытушы лаборантпен бірге жүріп жатқан </w:t>
      </w:r>
      <w:r w:rsidR="008325CA">
        <w:rPr>
          <w:rFonts w:ascii="Times New Roman" w:hAnsi="Times New Roman" w:cs="Times New Roman"/>
          <w:sz w:val="28"/>
          <w:szCs w:val="28"/>
          <w:lang w:val="kk-KZ"/>
        </w:rPr>
        <w:t>физикалы</w:t>
      </w:r>
      <w:r w:rsidR="00721743" w:rsidRPr="00CB5206">
        <w:rPr>
          <w:rFonts w:ascii="Times New Roman" w:hAnsi="Times New Roman" w:cs="Times New Roman"/>
          <w:sz w:val="28"/>
          <w:szCs w:val="28"/>
          <w:lang w:val="kk-KZ"/>
        </w:rPr>
        <w:t xml:space="preserve">қ үдерістердің құбылысын түсіндіре отырып жүргізеді. </w:t>
      </w:r>
      <w:r w:rsidR="008325CA" w:rsidRPr="008325CA">
        <w:rPr>
          <w:rFonts w:ascii="Times New Roman" w:hAnsi="Times New Roman" w:cs="Times New Roman"/>
          <w:sz w:val="28"/>
          <w:szCs w:val="28"/>
          <w:lang w:val="kk-KZ"/>
        </w:rPr>
        <w:t>Зертханалық</w:t>
      </w:r>
      <w:r w:rsidR="00721743" w:rsidRPr="00CB5206">
        <w:rPr>
          <w:rFonts w:ascii="Times New Roman" w:hAnsi="Times New Roman" w:cs="Times New Roman"/>
          <w:sz w:val="28"/>
          <w:szCs w:val="28"/>
          <w:lang w:val="kk-KZ"/>
        </w:rPr>
        <w:t xml:space="preserve"> тәжірибелердің белгілі бір бөлігі жеке орындалады, оқытушы студенттердің қалауы бойынша 2 адаммен топшаларға бөледі (оның бірі лидер). Студент жұмысты рәсімдеу кезінде эксперимент бөлімді теориялық материалмен байланыстырады, қорытынды жасайды және тіптен тәжірибені жүргізу реті бойынша ұсыныстар айтады. </w:t>
      </w:r>
    </w:p>
    <w:p w:rsidR="00721743" w:rsidRPr="00CB5206" w:rsidRDefault="00721743" w:rsidP="00CB5206">
      <w:pPr>
        <w:spacing w:after="0" w:line="240" w:lineRule="auto"/>
        <w:jc w:val="both"/>
        <w:rPr>
          <w:rFonts w:ascii="Times New Roman" w:hAnsi="Times New Roman" w:cs="Times New Roman"/>
          <w:sz w:val="28"/>
          <w:szCs w:val="28"/>
          <w:lang w:val="kk-KZ"/>
        </w:rPr>
      </w:pPr>
      <w:r w:rsidRPr="00CB5206">
        <w:rPr>
          <w:rFonts w:ascii="Times New Roman" w:hAnsi="Times New Roman" w:cs="Times New Roman"/>
          <w:sz w:val="28"/>
          <w:szCs w:val="28"/>
          <w:lang w:val="kk-KZ"/>
        </w:rPr>
        <w:tab/>
      </w:r>
    </w:p>
    <w:p w:rsidR="00701F2E" w:rsidRPr="008325CA" w:rsidRDefault="00701F2E" w:rsidP="003759CC">
      <w:pPr>
        <w:pStyle w:val="a5"/>
        <w:numPr>
          <w:ilvl w:val="0"/>
          <w:numId w:val="11"/>
        </w:numPr>
        <w:spacing w:after="0" w:line="240" w:lineRule="auto"/>
        <w:jc w:val="center"/>
        <w:rPr>
          <w:rFonts w:ascii="Times New Roman" w:hAnsi="Times New Roman"/>
          <w:b/>
          <w:sz w:val="28"/>
          <w:szCs w:val="28"/>
          <w:lang w:val="kk-KZ"/>
        </w:rPr>
      </w:pPr>
      <w:r w:rsidRPr="008325CA">
        <w:rPr>
          <w:rFonts w:ascii="Times New Roman" w:hAnsi="Times New Roman"/>
          <w:b/>
          <w:sz w:val="28"/>
          <w:szCs w:val="28"/>
          <w:lang w:val="kk-KZ"/>
        </w:rPr>
        <w:t>СӨЖ</w:t>
      </w:r>
      <w:r w:rsidR="008325CA" w:rsidRPr="008325CA">
        <w:rPr>
          <w:rFonts w:ascii="Times New Roman" w:hAnsi="Times New Roman"/>
          <w:b/>
          <w:sz w:val="28"/>
          <w:szCs w:val="28"/>
          <w:lang w:val="kk-KZ"/>
        </w:rPr>
        <w:t>-ді</w:t>
      </w:r>
      <w:r w:rsidRPr="008325CA">
        <w:rPr>
          <w:rFonts w:ascii="Times New Roman" w:hAnsi="Times New Roman"/>
          <w:b/>
          <w:sz w:val="28"/>
          <w:szCs w:val="28"/>
          <w:lang w:val="kk-KZ"/>
        </w:rPr>
        <w:t xml:space="preserve"> </w:t>
      </w:r>
      <w:r w:rsidR="008325CA" w:rsidRPr="008325CA">
        <w:rPr>
          <w:rFonts w:ascii="Times New Roman" w:hAnsi="Times New Roman"/>
          <w:b/>
          <w:sz w:val="28"/>
          <w:szCs w:val="28"/>
          <w:lang w:val="kk-KZ"/>
        </w:rPr>
        <w:t>орындауға</w:t>
      </w:r>
      <w:r w:rsidRPr="008325CA">
        <w:rPr>
          <w:rFonts w:ascii="Times New Roman" w:hAnsi="Times New Roman"/>
          <w:b/>
          <w:sz w:val="28"/>
          <w:szCs w:val="28"/>
          <w:lang w:val="kk-KZ"/>
        </w:rPr>
        <w:t xml:space="preserve"> </w:t>
      </w:r>
      <w:r w:rsidR="008325CA" w:rsidRPr="008325CA">
        <w:rPr>
          <w:rFonts w:ascii="Times New Roman" w:hAnsi="Times New Roman"/>
          <w:b/>
          <w:sz w:val="28"/>
          <w:szCs w:val="28"/>
          <w:lang w:val="kk-KZ"/>
        </w:rPr>
        <w:t>жалпы</w:t>
      </w:r>
      <w:r w:rsidRPr="008325CA">
        <w:rPr>
          <w:rFonts w:ascii="Times New Roman" w:hAnsi="Times New Roman"/>
          <w:b/>
          <w:sz w:val="28"/>
          <w:szCs w:val="28"/>
          <w:lang w:val="kk-KZ"/>
        </w:rPr>
        <w:t xml:space="preserve"> </w:t>
      </w:r>
      <w:r w:rsidR="008325CA" w:rsidRPr="008325CA">
        <w:rPr>
          <w:rFonts w:ascii="Times New Roman" w:hAnsi="Times New Roman"/>
          <w:b/>
          <w:sz w:val="28"/>
          <w:szCs w:val="28"/>
          <w:lang w:val="kk-KZ"/>
        </w:rPr>
        <w:t>нұсқаулар</w:t>
      </w:r>
    </w:p>
    <w:p w:rsidR="008325CA" w:rsidRPr="00CB5206" w:rsidRDefault="008325CA" w:rsidP="008325CA">
      <w:pPr>
        <w:spacing w:after="0" w:line="240" w:lineRule="auto"/>
        <w:jc w:val="center"/>
        <w:rPr>
          <w:rFonts w:ascii="Times New Roman" w:hAnsi="Times New Roman"/>
          <w:b/>
          <w:sz w:val="28"/>
          <w:szCs w:val="28"/>
          <w:lang w:val="kk-KZ"/>
        </w:rPr>
      </w:pPr>
    </w:p>
    <w:p w:rsidR="00CB5206" w:rsidRPr="00CB5206" w:rsidRDefault="00CB5206"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Студенттердің өзіндік жұмыстары оқу ісінің негізгі құрамдас бөлігі болып табылады. Студенттердің өзіндік жұмыстары екіге бөлінеді ОБСӨЖ (оқытушының басшылығымен студенттердің өздік жұмысы – аудиториялық оқу сабақтары) және СӨЖ (студенттердің өздік жұмысы–оқытушының қатысуынсыз өзіндік дайындық уақыты).</w:t>
      </w:r>
    </w:p>
    <w:p w:rsidR="00CB5206" w:rsidRPr="00CB5206" w:rsidRDefault="00CB5206" w:rsidP="008325CA">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Оқытудың кредиттік жүйесінің негізгі бір міндеті студенттердің өзіндік жұмыстарын күшейтудің қажеттілігі болып табылады. ОБСӨЖ өткізудің </w:t>
      </w:r>
      <w:r w:rsidRPr="00CB5206">
        <w:rPr>
          <w:rFonts w:ascii="Times New Roman" w:hAnsi="Times New Roman"/>
          <w:sz w:val="28"/>
          <w:szCs w:val="28"/>
          <w:lang w:val="kk-KZ"/>
        </w:rPr>
        <w:lastRenderedPageBreak/>
        <w:t>әдістемесі интерактивті әдістердің негізінде құралады. ОБСӨЖ тақырыптары әртүрлі болуы мүмкін: эссе жазу, глоссарий жазу, презентация, іскерлік ойын, айқындап жағдайды үйрену, топтық жоба, жеке жоба, тақырып бойынша өзін-өзі тексеру сұрақтарына жауап, жазба жұмыстары, тесттер, рефераттар мен баяндамалар, пікір, есеп шығару және есептер құрастыру.</w:t>
      </w:r>
    </w:p>
    <w:p w:rsidR="00CB5206" w:rsidRPr="00CB5206" w:rsidRDefault="00CB5206" w:rsidP="008325CA">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Аудиториялық емес СӨЖ–бұл студенттердің өздері сабақтан тыс уақытта жоспарлаған дайындық жұмыстары. Студенттер арнайы әдебиеттерді және пән бойынша әдістемелік нұсқауларды қолд</w:t>
      </w:r>
      <w:r w:rsidR="008325CA">
        <w:rPr>
          <w:rFonts w:ascii="Times New Roman" w:hAnsi="Times New Roman"/>
          <w:sz w:val="28"/>
          <w:szCs w:val="28"/>
          <w:lang w:val="kk-KZ"/>
        </w:rPr>
        <w:t>а</w:t>
      </w:r>
      <w:r w:rsidRPr="00CB5206">
        <w:rPr>
          <w:rFonts w:ascii="Times New Roman" w:hAnsi="Times New Roman"/>
          <w:sz w:val="28"/>
          <w:szCs w:val="28"/>
          <w:lang w:val="kk-KZ"/>
        </w:rPr>
        <w:t xml:space="preserve">нуы тиіс. Сол сияқты оның ішіне лекциялық, практикалық және зертханалық жұмыстарға дайындық та кіреді. </w:t>
      </w:r>
    </w:p>
    <w:p w:rsidR="008325CA" w:rsidRDefault="00CB5206" w:rsidP="008325CA">
      <w:pPr>
        <w:spacing w:after="0"/>
        <w:jc w:val="both"/>
        <w:rPr>
          <w:rFonts w:ascii="Times New Roman" w:hAnsi="Times New Roman"/>
          <w:sz w:val="28"/>
          <w:szCs w:val="28"/>
          <w:lang w:val="kk-KZ"/>
        </w:rPr>
      </w:pPr>
      <w:r w:rsidRPr="00CB5206">
        <w:rPr>
          <w:rFonts w:ascii="Times New Roman" w:hAnsi="Times New Roman"/>
          <w:sz w:val="28"/>
          <w:szCs w:val="28"/>
          <w:lang w:val="kk-KZ"/>
        </w:rPr>
        <w:t>ОБСӨЖ және СӨЖ-ң негізгі міндеттері:</w:t>
      </w:r>
    </w:p>
    <w:p w:rsidR="00CB5206" w:rsidRPr="008325CA" w:rsidRDefault="00CB5206" w:rsidP="008325CA">
      <w:pPr>
        <w:pStyle w:val="a5"/>
        <w:numPr>
          <w:ilvl w:val="0"/>
          <w:numId w:val="2"/>
        </w:numPr>
        <w:spacing w:after="0"/>
        <w:jc w:val="both"/>
        <w:rPr>
          <w:rFonts w:ascii="Times New Roman" w:hAnsi="Times New Roman"/>
          <w:sz w:val="28"/>
          <w:szCs w:val="28"/>
          <w:lang w:val="kk-KZ"/>
        </w:rPr>
      </w:pPr>
      <w:r w:rsidRPr="008325CA">
        <w:rPr>
          <w:rFonts w:ascii="Times New Roman" w:hAnsi="Times New Roman"/>
          <w:sz w:val="28"/>
          <w:szCs w:val="28"/>
          <w:lang w:val="kk-KZ"/>
        </w:rPr>
        <w:t>Студенттердің ғылыми және техникалық әдебиеттермен жұмыс жасау дағдысын қалыптастыру.</w:t>
      </w:r>
    </w:p>
    <w:p w:rsidR="00CB5206" w:rsidRPr="00CB5206" w:rsidRDefault="00CB5206" w:rsidP="00CB5206">
      <w:pPr>
        <w:numPr>
          <w:ilvl w:val="0"/>
          <w:numId w:val="2"/>
        </w:numPr>
        <w:spacing w:after="0"/>
        <w:jc w:val="both"/>
        <w:rPr>
          <w:rFonts w:ascii="Times New Roman" w:hAnsi="Times New Roman"/>
          <w:sz w:val="28"/>
          <w:szCs w:val="28"/>
          <w:lang w:val="kk-KZ"/>
        </w:rPr>
      </w:pPr>
      <w:r w:rsidRPr="00CB5206">
        <w:rPr>
          <w:rFonts w:ascii="Times New Roman" w:hAnsi="Times New Roman"/>
          <w:sz w:val="28"/>
          <w:szCs w:val="28"/>
          <w:lang w:val="kk-KZ"/>
        </w:rPr>
        <w:t>Ақпаратты өз бетінше іздестіру.</w:t>
      </w:r>
    </w:p>
    <w:p w:rsidR="00CB5206" w:rsidRPr="00CB5206" w:rsidRDefault="00CB5206" w:rsidP="00CB5206">
      <w:pPr>
        <w:numPr>
          <w:ilvl w:val="0"/>
          <w:numId w:val="2"/>
        </w:numPr>
        <w:spacing w:after="0"/>
        <w:jc w:val="both"/>
        <w:rPr>
          <w:rFonts w:ascii="Times New Roman" w:hAnsi="Times New Roman"/>
          <w:sz w:val="28"/>
          <w:szCs w:val="28"/>
          <w:lang w:val="kk-KZ"/>
        </w:rPr>
      </w:pPr>
      <w:r w:rsidRPr="00CB5206">
        <w:rPr>
          <w:rFonts w:ascii="Times New Roman" w:hAnsi="Times New Roman"/>
          <w:sz w:val="28"/>
          <w:szCs w:val="28"/>
          <w:lang w:val="kk-KZ"/>
        </w:rPr>
        <w:t>Ғылыми-зерттеу және творчестволық қабілетін жетілдіру.</w:t>
      </w:r>
    </w:p>
    <w:p w:rsidR="00CB5206" w:rsidRPr="00CB5206" w:rsidRDefault="00CB5206" w:rsidP="00CB5206">
      <w:pPr>
        <w:numPr>
          <w:ilvl w:val="0"/>
          <w:numId w:val="2"/>
        </w:numPr>
        <w:spacing w:after="0"/>
        <w:jc w:val="both"/>
        <w:rPr>
          <w:rFonts w:ascii="Times New Roman" w:hAnsi="Times New Roman"/>
          <w:sz w:val="28"/>
          <w:szCs w:val="28"/>
          <w:lang w:val="kk-KZ"/>
        </w:rPr>
      </w:pPr>
      <w:r w:rsidRPr="00CB5206">
        <w:rPr>
          <w:rFonts w:ascii="Times New Roman" w:hAnsi="Times New Roman"/>
          <w:sz w:val="28"/>
          <w:szCs w:val="28"/>
          <w:lang w:val="kk-KZ"/>
        </w:rPr>
        <w:t>Жұмыс уақтысын жоспарлап және ұйымдастыра білу.</w:t>
      </w:r>
    </w:p>
    <w:p w:rsidR="00CB5206" w:rsidRPr="00CB5206" w:rsidRDefault="00CB5206" w:rsidP="008325CA">
      <w:pPr>
        <w:spacing w:after="0"/>
        <w:ind w:firstLine="360"/>
        <w:jc w:val="both"/>
        <w:rPr>
          <w:rFonts w:ascii="Times New Roman" w:hAnsi="Times New Roman"/>
          <w:sz w:val="28"/>
          <w:szCs w:val="28"/>
          <w:lang w:val="kk-KZ"/>
        </w:rPr>
      </w:pPr>
      <w:r w:rsidRPr="00CB5206">
        <w:rPr>
          <w:rFonts w:ascii="Times New Roman" w:hAnsi="Times New Roman"/>
          <w:sz w:val="28"/>
          <w:szCs w:val="28"/>
          <w:lang w:val="kk-KZ"/>
        </w:rPr>
        <w:t>Ұсынылып отырған әдістемелік нұсқауда техникалық мамандықтар студенттері үшін «Физика</w:t>
      </w:r>
      <w:r w:rsidR="008325CA">
        <w:rPr>
          <w:rFonts w:ascii="Times New Roman" w:hAnsi="Times New Roman"/>
          <w:sz w:val="28"/>
          <w:szCs w:val="28"/>
          <w:lang w:val="kk-KZ"/>
        </w:rPr>
        <w:t>-2</w:t>
      </w:r>
      <w:r w:rsidRPr="00CB5206">
        <w:rPr>
          <w:rFonts w:ascii="Times New Roman" w:hAnsi="Times New Roman"/>
          <w:sz w:val="28"/>
          <w:szCs w:val="28"/>
          <w:lang w:val="kk-KZ"/>
        </w:rPr>
        <w:t xml:space="preserve">» пәнінен СӨЖ тапсырмалары берілген, бұл тапсырмаларды студенттер уақтылы тапсырып отырулары қажет. Сол сияқты </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 xml:space="preserve">рефераттар, баяндамалар, </w:t>
      </w:r>
      <w:r w:rsidR="008325CA">
        <w:rPr>
          <w:rFonts w:ascii="Times New Roman" w:hAnsi="Times New Roman"/>
          <w:sz w:val="28"/>
          <w:szCs w:val="28"/>
          <w:lang w:val="kk-KZ"/>
        </w:rPr>
        <w:t>глоссарий</w:t>
      </w:r>
      <w:r w:rsidRPr="00CB5206">
        <w:rPr>
          <w:rFonts w:ascii="Times New Roman" w:hAnsi="Times New Roman"/>
          <w:sz w:val="28"/>
          <w:szCs w:val="28"/>
          <w:lang w:val="kk-KZ"/>
        </w:rPr>
        <w:t xml:space="preserve"> жазу, презентациялар, топтық және жеке жобалардың тақырыптары да қарастырылған. Тақырыптар оқу жоспарына байланысты жүйеленіп құрастырылған. </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w:t>
      </w:r>
    </w:p>
    <w:p w:rsidR="00CB5206" w:rsidRPr="008325CA" w:rsidRDefault="00CB5206" w:rsidP="00CB5206">
      <w:pPr>
        <w:spacing w:after="0"/>
        <w:jc w:val="both"/>
        <w:rPr>
          <w:rFonts w:ascii="Times New Roman" w:hAnsi="Times New Roman"/>
          <w:i/>
          <w:sz w:val="28"/>
          <w:szCs w:val="28"/>
          <w:lang w:val="kk-KZ"/>
        </w:rPr>
      </w:pPr>
      <w:r w:rsidRPr="00CB5206">
        <w:rPr>
          <w:rFonts w:ascii="Times New Roman" w:hAnsi="Times New Roman"/>
          <w:sz w:val="28"/>
          <w:szCs w:val="28"/>
          <w:lang w:val="kk-KZ"/>
        </w:rPr>
        <w:tab/>
      </w:r>
      <w:r w:rsidRPr="008325CA">
        <w:rPr>
          <w:rFonts w:ascii="Times New Roman" w:hAnsi="Times New Roman"/>
          <w:i/>
          <w:sz w:val="28"/>
          <w:szCs w:val="28"/>
          <w:lang w:val="kk-KZ"/>
        </w:rPr>
        <w:t>СӨЖ ұйымдастыру үшін:</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СӨЖ тапсырмаларын семестр</w:t>
      </w:r>
      <w:r w:rsidR="008325CA">
        <w:rPr>
          <w:rFonts w:ascii="Times New Roman" w:hAnsi="Times New Roman"/>
          <w:sz w:val="28"/>
          <w:szCs w:val="28"/>
          <w:lang w:val="kk-KZ"/>
        </w:rPr>
        <w:t xml:space="preserve"> </w:t>
      </w:r>
      <w:r w:rsidRPr="00CB5206">
        <w:rPr>
          <w:rFonts w:ascii="Times New Roman" w:hAnsi="Times New Roman"/>
          <w:sz w:val="28"/>
          <w:szCs w:val="28"/>
          <w:lang w:val="kk-KZ"/>
        </w:rPr>
        <w:t>басында студентке беру;</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Ағымды және межелі бақылау түрлерін дайындау;</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СӨЖ консультациясының уақытын белгілеу.</w:t>
      </w:r>
    </w:p>
    <w:p w:rsidR="00CB5206" w:rsidRPr="008325CA" w:rsidRDefault="00CB5206" w:rsidP="00CB5206">
      <w:pPr>
        <w:spacing w:after="0"/>
        <w:jc w:val="both"/>
        <w:rPr>
          <w:rFonts w:ascii="Times New Roman" w:hAnsi="Times New Roman"/>
          <w:i/>
          <w:sz w:val="28"/>
          <w:szCs w:val="28"/>
          <w:lang w:val="kk-KZ"/>
        </w:rPr>
      </w:pPr>
      <w:r w:rsidRPr="008325CA">
        <w:rPr>
          <w:rFonts w:ascii="Times New Roman" w:hAnsi="Times New Roman"/>
          <w:i/>
          <w:sz w:val="28"/>
          <w:szCs w:val="28"/>
          <w:lang w:val="kk-KZ"/>
        </w:rPr>
        <w:t xml:space="preserve">Студенттерден: </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а) СӨЖ тапсырмасын уақытылы орындауды;</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б) белгіленген уақытта тапсыруды;</w:t>
      </w:r>
    </w:p>
    <w:p w:rsidR="00CB5206" w:rsidRPr="00CB5206" w:rsidRDefault="00CB5206" w:rsidP="00CB5206">
      <w:pPr>
        <w:spacing w:after="0"/>
        <w:jc w:val="both"/>
        <w:rPr>
          <w:rFonts w:ascii="Times New Roman" w:hAnsi="Times New Roman"/>
          <w:sz w:val="28"/>
          <w:szCs w:val="28"/>
          <w:lang w:val="kk-KZ"/>
        </w:rPr>
      </w:pPr>
      <w:r w:rsidRPr="00CB5206">
        <w:rPr>
          <w:rFonts w:ascii="Times New Roman" w:hAnsi="Times New Roman"/>
          <w:sz w:val="28"/>
          <w:szCs w:val="28"/>
          <w:lang w:val="kk-KZ"/>
        </w:rPr>
        <w:t>в) СӨЖ-ге үлкен жауапкершілікпен қарауды талап ету қажет.</w:t>
      </w:r>
    </w:p>
    <w:p w:rsidR="00CB5206" w:rsidRPr="00CB5206" w:rsidRDefault="00CB5206" w:rsidP="008325CA">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СӨЖ-ді іске асыруға арналған жоғарыда ұсыныстар мен интерактивті әдістерді қолдану арқылы студенттердің білім деңгейін көтеруге болады.</w:t>
      </w:r>
    </w:p>
    <w:p w:rsidR="00CB5206" w:rsidRPr="008325CA" w:rsidRDefault="00CB5206" w:rsidP="00CB5206">
      <w:pPr>
        <w:spacing w:after="0"/>
        <w:jc w:val="both"/>
        <w:rPr>
          <w:rFonts w:ascii="Times New Roman" w:hAnsi="Times New Roman"/>
          <w:i/>
          <w:sz w:val="28"/>
          <w:szCs w:val="28"/>
          <w:lang w:val="kk-KZ"/>
        </w:rPr>
      </w:pPr>
      <w:r w:rsidRPr="008325CA">
        <w:rPr>
          <w:rFonts w:ascii="Times New Roman" w:hAnsi="Times New Roman"/>
          <w:i/>
          <w:sz w:val="28"/>
          <w:szCs w:val="28"/>
          <w:lang w:val="kk-KZ"/>
        </w:rPr>
        <w:t>Интерактивті әдістер студенттің:</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Тыңдау және өзара қарым-қатынасын;</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Басқаға жанашырлық таныту, жанкүйерлік қабілетін дамытуды;</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Көзқарасын дамытуды және түсінуді;</w:t>
      </w:r>
    </w:p>
    <w:p w:rsidR="00CB5206" w:rsidRPr="00CB5206" w:rsidRDefault="00CB5206" w:rsidP="00CB5206">
      <w:pPr>
        <w:numPr>
          <w:ilvl w:val="0"/>
          <w:numId w:val="1"/>
        </w:numPr>
        <w:spacing w:after="0"/>
        <w:jc w:val="both"/>
        <w:rPr>
          <w:rFonts w:ascii="Times New Roman" w:hAnsi="Times New Roman"/>
          <w:sz w:val="28"/>
          <w:szCs w:val="28"/>
          <w:lang w:val="kk-KZ"/>
        </w:rPr>
      </w:pPr>
      <w:r w:rsidRPr="00CB5206">
        <w:rPr>
          <w:rFonts w:ascii="Times New Roman" w:hAnsi="Times New Roman"/>
          <w:sz w:val="28"/>
          <w:szCs w:val="28"/>
          <w:lang w:val="kk-KZ"/>
        </w:rPr>
        <w:t>Белгісіз сұрақтарға жауап тауып, белгілі мәселелерді шешуді;</w:t>
      </w:r>
    </w:p>
    <w:p w:rsidR="00CB5206" w:rsidRPr="00CB5206" w:rsidRDefault="00CB5206" w:rsidP="008325CA">
      <w:pPr>
        <w:spacing w:after="0"/>
        <w:ind w:firstLine="708"/>
        <w:jc w:val="both"/>
        <w:rPr>
          <w:rFonts w:ascii="Times New Roman" w:hAnsi="Times New Roman"/>
          <w:sz w:val="28"/>
          <w:szCs w:val="28"/>
          <w:u w:val="single"/>
          <w:lang w:val="kk-KZ"/>
        </w:rPr>
      </w:pPr>
      <w:r w:rsidRPr="00CB5206">
        <w:rPr>
          <w:rFonts w:ascii="Times New Roman" w:hAnsi="Times New Roman"/>
          <w:sz w:val="28"/>
          <w:szCs w:val="28"/>
          <w:lang w:val="kk-KZ"/>
        </w:rPr>
        <w:lastRenderedPageBreak/>
        <w:t>Аналитикалық ойлау және өз ойын талқылауды қалыптастырады.</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Өзіндік жұмыс мазмұнына–алдағы лекциялардың тақырыбы бойынша әдебиеттермен танысу, </w:t>
      </w:r>
      <w:r w:rsidR="008325CA">
        <w:rPr>
          <w:rFonts w:ascii="Times New Roman" w:hAnsi="Times New Roman"/>
          <w:sz w:val="28"/>
          <w:szCs w:val="28"/>
          <w:lang w:val="kk-KZ"/>
        </w:rPr>
        <w:t>С</w:t>
      </w:r>
      <w:r w:rsidRPr="00CB5206">
        <w:rPr>
          <w:rFonts w:ascii="Times New Roman" w:hAnsi="Times New Roman"/>
          <w:sz w:val="28"/>
          <w:szCs w:val="28"/>
          <w:lang w:val="kk-KZ"/>
        </w:rPr>
        <w:t>ӨЖ уақытында ұсынылған әдебиеттерді оқу, кеңес беру кезінде түсінбеген сұрақтарды анықтап алу, семинарға дайындық кезеңінде әңгімелесу өткізу, семинарлар мен теориялық конференцияларға қатысуы, реферат, баяндама дайындау арнайы мерзімді басылымдарды оқу кіреді.</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Кітаппен жұмыс істеу біліктілігін студенттер барлық уақытта ұдайы қалыптастырып отыруы қажет. Кітаппен жұмыс алғы сөзбен, аннотациямен, тақырыппен, қорытындымен танысудан басталады.</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Одан кейінгі әдебиетпен жұмыстың басты маңызды кезеңі–оны мұқият оқып шығу. Әдебиетті оқудың мақсаты мен мәнін түсіндіре отырып, студенттерге оқудың бірінші міндеті–оқыған материалды түсіну, екінші міндеті–оқығанды көңілге тоқып, кейбір маңызды тұстарын жазып алу екенін түсіндіру қажет.</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Өзі үшін түсініксіз жерлерін белгілеп, оны түсіну үшін екінші, үшінші рет қайта оралу қажет. Қажет болған жағдайда басқа әдебиеттерді қарап шығуы немесе кеңес алу қажет.</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Конспектіні қалың дәптерге, шетінде қажет болған жағдайда қосымша мәліметтер енгізетін кең орын қалдырып жазу керек.</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Конспектінің басты нәрсесі–оның мазмұны. Сонымен бірге оның формасы да маңызды болып табылады. Сұрақтан сұраққа өткенде арада интервал қалдыру керек. Ең маңызды жерлерін басқа түсті сиямен астын сызып қоюға болады.</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СӨЖ келесі бөлігі–студенттердің семинарға реферат дайындауы. Жұмыстың бұл түрі қызықты, ол студенттерді ғылыми жұмысқа баулиды. </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Реферат даярлаудың бірінші кезеңі–тақырып таңдау, әдебиет жинақтау.</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 xml:space="preserve">Екінші кезеңі–материалмен танысып, оны талдап, топтау. </w:t>
      </w:r>
    </w:p>
    <w:p w:rsidR="00701F2E" w:rsidRPr="00CB5206" w:rsidRDefault="00701F2E" w:rsidP="00CB5206">
      <w:pPr>
        <w:spacing w:after="0"/>
        <w:ind w:firstLine="708"/>
        <w:jc w:val="both"/>
        <w:rPr>
          <w:rFonts w:ascii="Times New Roman" w:hAnsi="Times New Roman"/>
          <w:sz w:val="28"/>
          <w:szCs w:val="28"/>
          <w:lang w:val="kk-KZ"/>
        </w:rPr>
      </w:pPr>
      <w:r w:rsidRPr="00CB5206">
        <w:rPr>
          <w:rFonts w:ascii="Times New Roman" w:hAnsi="Times New Roman"/>
          <w:sz w:val="28"/>
          <w:szCs w:val="28"/>
          <w:lang w:val="kk-KZ"/>
        </w:rPr>
        <w:t>Үшінші, қорытынды кезең–баяндама жазу. Оның соңына пайдаланылған әдебиеттер тізімі енгізіледі.</w:t>
      </w:r>
    </w:p>
    <w:p w:rsidR="00701F2E" w:rsidRDefault="00701F2E" w:rsidP="00CB5206">
      <w:pPr>
        <w:pStyle w:val="2"/>
        <w:ind w:firstLine="709"/>
        <w:rPr>
          <w:rFonts w:ascii="Times New Roman" w:hAnsi="Times New Roman"/>
          <w:szCs w:val="28"/>
          <w:lang w:val="kk-KZ"/>
        </w:rPr>
      </w:pPr>
      <w:r w:rsidRPr="00CB5206">
        <w:rPr>
          <w:rFonts w:ascii="Times New Roman" w:hAnsi="Times New Roman"/>
          <w:szCs w:val="28"/>
          <w:lang w:val="kk-KZ"/>
        </w:rPr>
        <w:t>Студенттердің білім деңгейіне байланысты тапсырмаларды жеңілдету немесе күрделі ету жоспарлануы қажет. Мәселен, студенттерге кейсті талдау тапсырылса, дайындығы жоғары (1 немесе 2) студентке кейс жазуды тапсыруға болады.</w:t>
      </w:r>
    </w:p>
    <w:p w:rsidR="00C2607C" w:rsidRDefault="00C2607C" w:rsidP="00CB5206">
      <w:pPr>
        <w:pStyle w:val="2"/>
        <w:ind w:firstLine="709"/>
        <w:rPr>
          <w:rFonts w:ascii="Times New Roman" w:hAnsi="Times New Roman"/>
          <w:szCs w:val="28"/>
          <w:lang w:val="kk-KZ"/>
        </w:rPr>
      </w:pPr>
    </w:p>
    <w:p w:rsidR="00C2607C" w:rsidRDefault="00C2607C" w:rsidP="00CB5206">
      <w:pPr>
        <w:pStyle w:val="2"/>
        <w:ind w:firstLine="709"/>
        <w:rPr>
          <w:rFonts w:ascii="Times New Roman" w:hAnsi="Times New Roman"/>
          <w:szCs w:val="28"/>
          <w:lang w:val="kk-KZ"/>
        </w:rPr>
      </w:pPr>
    </w:p>
    <w:p w:rsidR="009B4E0A" w:rsidRDefault="009B4E0A" w:rsidP="00CB5206">
      <w:pPr>
        <w:pStyle w:val="2"/>
        <w:ind w:firstLine="709"/>
        <w:rPr>
          <w:rFonts w:ascii="Times New Roman" w:hAnsi="Times New Roman"/>
          <w:szCs w:val="28"/>
          <w:lang w:val="kk-KZ"/>
        </w:rPr>
      </w:pPr>
    </w:p>
    <w:p w:rsidR="009B4E0A" w:rsidRDefault="009B4E0A" w:rsidP="00CB5206">
      <w:pPr>
        <w:pStyle w:val="2"/>
        <w:ind w:firstLine="709"/>
        <w:rPr>
          <w:rFonts w:ascii="Times New Roman" w:hAnsi="Times New Roman"/>
          <w:szCs w:val="28"/>
          <w:lang w:val="kk-KZ"/>
        </w:rPr>
      </w:pPr>
    </w:p>
    <w:p w:rsidR="009B4E0A" w:rsidRPr="00CB5206" w:rsidRDefault="009B4E0A" w:rsidP="00CB5206">
      <w:pPr>
        <w:pStyle w:val="2"/>
        <w:ind w:firstLine="709"/>
        <w:rPr>
          <w:rFonts w:ascii="Times New Roman" w:hAnsi="Times New Roman"/>
          <w:szCs w:val="28"/>
          <w:lang w:val="kk-KZ"/>
        </w:rPr>
      </w:pPr>
    </w:p>
    <w:p w:rsidR="007033EE" w:rsidRDefault="007033EE" w:rsidP="00CB5206">
      <w:pPr>
        <w:pStyle w:val="2"/>
        <w:ind w:firstLine="708"/>
        <w:jc w:val="center"/>
        <w:rPr>
          <w:rFonts w:ascii="Times New Roman" w:hAnsi="Times New Roman"/>
          <w:b/>
          <w:szCs w:val="28"/>
          <w:lang w:val="sr-Cyrl-CS"/>
        </w:rPr>
      </w:pPr>
    </w:p>
    <w:p w:rsidR="00701F2E" w:rsidRPr="00CB5206" w:rsidRDefault="00701F2E" w:rsidP="003759CC">
      <w:pPr>
        <w:pStyle w:val="2"/>
        <w:numPr>
          <w:ilvl w:val="0"/>
          <w:numId w:val="11"/>
        </w:numPr>
        <w:jc w:val="center"/>
        <w:rPr>
          <w:rFonts w:ascii="Times New Roman" w:hAnsi="Times New Roman"/>
          <w:b/>
          <w:szCs w:val="28"/>
          <w:lang w:val="sr-Cyrl-CS"/>
        </w:rPr>
      </w:pPr>
      <w:r w:rsidRPr="00CB5206">
        <w:rPr>
          <w:rFonts w:ascii="Times New Roman" w:hAnsi="Times New Roman"/>
          <w:b/>
          <w:szCs w:val="28"/>
          <w:lang w:val="sr-Cyrl-CS"/>
        </w:rPr>
        <w:lastRenderedPageBreak/>
        <w:t xml:space="preserve">СӨЖ </w:t>
      </w:r>
      <w:r w:rsidR="007033EE">
        <w:rPr>
          <w:rFonts w:ascii="Times New Roman" w:hAnsi="Times New Roman"/>
          <w:b/>
          <w:szCs w:val="28"/>
          <w:lang w:val="sr-Cyrl-CS"/>
        </w:rPr>
        <w:t>рәсімдеуге қойылатын талаптар</w:t>
      </w:r>
    </w:p>
    <w:p w:rsidR="00701F2E" w:rsidRPr="00CB5206" w:rsidRDefault="00701F2E" w:rsidP="00CB5206">
      <w:pPr>
        <w:pStyle w:val="2"/>
        <w:ind w:firstLine="0"/>
        <w:rPr>
          <w:rFonts w:ascii="Times New Roman" w:hAnsi="Times New Roman"/>
          <w:szCs w:val="28"/>
          <w:lang w:val="sr-Cyrl-CS"/>
        </w:rPr>
      </w:pP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sz w:val="28"/>
          <w:szCs w:val="28"/>
          <w:lang w:val="kk-KZ"/>
        </w:rPr>
        <w:t xml:space="preserve">Тақырыпта немесе тарауында кездесетін анықтамаларды айқындау, қысқаша (0,5 беттен аспайтын) </w:t>
      </w:r>
      <w:r w:rsidRPr="00CB5206">
        <w:rPr>
          <w:rFonts w:ascii="Times New Roman" w:hAnsi="Times New Roman"/>
          <w:i/>
          <w:sz w:val="28"/>
          <w:szCs w:val="28"/>
          <w:lang w:val="kk-KZ"/>
        </w:rPr>
        <w:t>эссе</w:t>
      </w:r>
      <w:r w:rsidRPr="00CB5206">
        <w:rPr>
          <w:rFonts w:ascii="Times New Roman" w:hAnsi="Times New Roman"/>
          <w:sz w:val="28"/>
          <w:szCs w:val="28"/>
          <w:lang w:val="kk-KZ"/>
        </w:rPr>
        <w:t xml:space="preserve"> жазу.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sz w:val="28"/>
          <w:szCs w:val="28"/>
          <w:lang w:val="kk-KZ"/>
        </w:rPr>
        <w:t xml:space="preserve">Тақырып бойынша әдебиеттерден, интернеттен алынған материалдар негізінде қысқаша </w:t>
      </w:r>
      <w:r w:rsidRPr="00CB5206">
        <w:rPr>
          <w:rFonts w:ascii="Times New Roman" w:hAnsi="Times New Roman"/>
          <w:i/>
          <w:sz w:val="28"/>
          <w:szCs w:val="28"/>
          <w:lang w:val="kk-KZ"/>
        </w:rPr>
        <w:t>түсініктеме</w:t>
      </w:r>
      <w:r w:rsidRPr="00CB5206">
        <w:rPr>
          <w:rFonts w:ascii="Times New Roman" w:hAnsi="Times New Roman"/>
          <w:sz w:val="28"/>
          <w:szCs w:val="28"/>
          <w:lang w:val="kk-KZ"/>
        </w:rPr>
        <w:t xml:space="preserve"> жазу (1-2 бет).</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 xml:space="preserve">Глоссарий </w:t>
      </w:r>
      <w:r w:rsidRPr="00CB5206">
        <w:rPr>
          <w:rFonts w:ascii="Times New Roman" w:hAnsi="Times New Roman"/>
          <w:sz w:val="28"/>
          <w:szCs w:val="28"/>
          <w:lang w:val="kk-KZ"/>
        </w:rPr>
        <w:t>жазу – ұғымдар мен терминдер анықтамасын түсіндіріп жазу.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Презентация</w:t>
      </w:r>
      <w:r w:rsidRPr="00CB5206">
        <w:rPr>
          <w:rFonts w:ascii="Times New Roman" w:hAnsi="Times New Roman"/>
          <w:sz w:val="28"/>
          <w:szCs w:val="28"/>
          <w:lang w:val="kk-KZ"/>
        </w:rPr>
        <w:t xml:space="preserve"> – таңдаған тақырыбы бойынша студенттің өз ойын – пікірін дүниетануын білдіруі және оны қорғауы. Презентация тақырып қалай айқындауы, ашуы, қызықтыруымен бағаланады (8-10 минут).</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Жазба жұмыстары</w:t>
      </w:r>
      <w:r w:rsidRPr="00CB5206">
        <w:rPr>
          <w:rFonts w:ascii="Times New Roman" w:hAnsi="Times New Roman"/>
          <w:sz w:val="28"/>
          <w:szCs w:val="28"/>
          <w:lang w:val="kk-KZ"/>
        </w:rPr>
        <w:t xml:space="preserve"> модуль бойынша рейтинг бақылау сұрақтарына жазба түрде жауап жазу.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Тесттер</w:t>
      </w:r>
      <w:r w:rsidRPr="00CB5206">
        <w:rPr>
          <w:rFonts w:ascii="Times New Roman" w:hAnsi="Times New Roman"/>
          <w:sz w:val="28"/>
          <w:szCs w:val="28"/>
          <w:lang w:val="kk-KZ"/>
        </w:rPr>
        <w:t xml:space="preserve"> тақырып соңында студенттердің білім деңгейін анықтау үшін 5 минуттан өткізілетін тест сұрақтары.</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Рефераттар мен баяндамалар</w:t>
      </w:r>
      <w:r w:rsidRPr="00CB5206">
        <w:rPr>
          <w:rFonts w:ascii="Times New Roman" w:hAnsi="Times New Roman"/>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701F2E" w:rsidRPr="00CB5206"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Пікір</w:t>
      </w:r>
      <w:r w:rsidRPr="00CB5206">
        <w:rPr>
          <w:rFonts w:ascii="Times New Roman" w:hAnsi="Times New Roman"/>
          <w:sz w:val="28"/>
          <w:szCs w:val="28"/>
          <w:lang w:val="kk-KZ"/>
        </w:rPr>
        <w:t xml:space="preserve"> студенттер бір – бірлерінің рефераттарын талдау жасап, өз пікірлерін жазуы.</w:t>
      </w:r>
    </w:p>
    <w:p w:rsidR="00701F2E" w:rsidRDefault="00701F2E" w:rsidP="00CB5206">
      <w:pPr>
        <w:tabs>
          <w:tab w:val="num" w:pos="360"/>
        </w:tabs>
        <w:spacing w:after="0"/>
        <w:ind w:firstLine="709"/>
        <w:jc w:val="both"/>
        <w:rPr>
          <w:rFonts w:ascii="Times New Roman" w:hAnsi="Times New Roman"/>
          <w:sz w:val="28"/>
          <w:szCs w:val="28"/>
          <w:lang w:val="kk-KZ"/>
        </w:rPr>
      </w:pPr>
      <w:r w:rsidRPr="00CB5206">
        <w:rPr>
          <w:rFonts w:ascii="Times New Roman" w:hAnsi="Times New Roman"/>
          <w:i/>
          <w:sz w:val="28"/>
          <w:szCs w:val="28"/>
          <w:lang w:val="kk-KZ"/>
        </w:rPr>
        <w:t>Есеп шығару</w:t>
      </w:r>
      <w:r w:rsidRPr="00CB5206">
        <w:rPr>
          <w:rFonts w:ascii="Times New Roman" w:hAnsi="Times New Roman"/>
          <w:sz w:val="28"/>
          <w:szCs w:val="28"/>
          <w:lang w:val="kk-KZ"/>
        </w:rPr>
        <w:t xml:space="preserve"> әрбір студенттің есептеу сызба жұмыстары, типтік есептері, есептеу жобалау жұмыстары жазба түрде тапсырылады.</w:t>
      </w:r>
    </w:p>
    <w:p w:rsidR="008325CA" w:rsidRDefault="008325CA" w:rsidP="00CB5206">
      <w:pPr>
        <w:tabs>
          <w:tab w:val="num" w:pos="360"/>
        </w:tabs>
        <w:spacing w:after="0"/>
        <w:ind w:firstLine="709"/>
        <w:jc w:val="both"/>
        <w:rPr>
          <w:rFonts w:ascii="Times New Roman" w:hAnsi="Times New Roman"/>
          <w:sz w:val="28"/>
          <w:szCs w:val="28"/>
          <w:lang w:val="kk-KZ"/>
        </w:rPr>
      </w:pPr>
    </w:p>
    <w:p w:rsidR="008325CA" w:rsidRPr="00CE6E59" w:rsidRDefault="008325CA" w:rsidP="003759CC">
      <w:pPr>
        <w:pStyle w:val="a5"/>
        <w:numPr>
          <w:ilvl w:val="0"/>
          <w:numId w:val="11"/>
        </w:numPr>
        <w:tabs>
          <w:tab w:val="num" w:pos="360"/>
        </w:tabs>
        <w:spacing w:after="0"/>
        <w:jc w:val="both"/>
        <w:rPr>
          <w:rFonts w:ascii="Times New Roman" w:hAnsi="Times New Roman"/>
          <w:b/>
          <w:sz w:val="28"/>
          <w:szCs w:val="28"/>
          <w:lang w:val="kk-KZ"/>
        </w:rPr>
      </w:pPr>
      <w:r w:rsidRPr="00CE6E59">
        <w:rPr>
          <w:rFonts w:ascii="Times New Roman" w:hAnsi="Times New Roman"/>
          <w:b/>
          <w:sz w:val="28"/>
          <w:szCs w:val="28"/>
          <w:lang w:val="kk-KZ"/>
        </w:rPr>
        <w:t>Уақытты жоспарлау және ұйымдастыру бойынша кеңестер</w:t>
      </w:r>
    </w:p>
    <w:p w:rsidR="00CE6E59" w:rsidRPr="008325CA" w:rsidRDefault="00CE6E59" w:rsidP="008325CA">
      <w:pPr>
        <w:tabs>
          <w:tab w:val="num" w:pos="360"/>
        </w:tabs>
        <w:spacing w:after="0"/>
        <w:ind w:firstLine="709"/>
        <w:jc w:val="both"/>
        <w:rPr>
          <w:rFonts w:ascii="Times New Roman" w:hAnsi="Times New Roman"/>
          <w:b/>
          <w:sz w:val="28"/>
          <w:szCs w:val="28"/>
          <w:lang w:val="kk-KZ"/>
        </w:rPr>
      </w:pP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CE6E59">
        <w:rPr>
          <w:rFonts w:ascii="Times New Roman" w:hAnsi="Times New Roman"/>
          <w:i/>
          <w:sz w:val="28"/>
          <w:szCs w:val="28"/>
          <w:u w:val="single"/>
          <w:lang w:val="kk-KZ"/>
        </w:rPr>
        <w:t>Дәріс</w:t>
      </w:r>
      <w:r w:rsidR="00CE6E59">
        <w:rPr>
          <w:rFonts w:ascii="Times New Roman" w:hAnsi="Times New Roman"/>
          <w:i/>
          <w:sz w:val="28"/>
          <w:szCs w:val="28"/>
          <w:u w:val="single"/>
          <w:lang w:val="kk-KZ"/>
        </w:rPr>
        <w:t xml:space="preserve"> сабағында</w:t>
      </w:r>
      <w:r w:rsidRPr="00CE6E59">
        <w:rPr>
          <w:rFonts w:ascii="Times New Roman" w:hAnsi="Times New Roman"/>
          <w:i/>
          <w:sz w:val="28"/>
          <w:szCs w:val="28"/>
          <w:u w:val="single"/>
          <w:lang w:val="kk-KZ"/>
        </w:rPr>
        <w:t>:</w:t>
      </w:r>
      <w:r w:rsidR="00CE6E59">
        <w:rPr>
          <w:rFonts w:ascii="Times New Roman" w:hAnsi="Times New Roman"/>
          <w:i/>
          <w:sz w:val="28"/>
          <w:szCs w:val="28"/>
          <w:u w:val="single"/>
          <w:lang w:val="kk-KZ"/>
        </w:rPr>
        <w:t xml:space="preserve"> </w:t>
      </w:r>
      <w:r w:rsidRPr="008325CA">
        <w:rPr>
          <w:rFonts w:ascii="Times New Roman" w:hAnsi="Times New Roman"/>
          <w:sz w:val="28"/>
          <w:szCs w:val="28"/>
          <w:lang w:val="kk-KZ"/>
        </w:rPr>
        <w:t xml:space="preserve">практикалық, </w:t>
      </w:r>
      <w:r w:rsidR="00CE6E59">
        <w:rPr>
          <w:rFonts w:ascii="Times New Roman" w:hAnsi="Times New Roman"/>
          <w:sz w:val="28"/>
          <w:szCs w:val="28"/>
          <w:lang w:val="kk-KZ"/>
        </w:rPr>
        <w:t>зертханалық</w:t>
      </w:r>
      <w:r w:rsidRPr="008325CA">
        <w:rPr>
          <w:rFonts w:ascii="Times New Roman" w:hAnsi="Times New Roman"/>
          <w:sz w:val="28"/>
          <w:szCs w:val="28"/>
          <w:lang w:val="kk-KZ"/>
        </w:rPr>
        <w:t xml:space="preserve"> сабақтарда алған білімдерді бақылау ауызша, жазбаша жұмыс пен тестілеу арқылы жүзеге асырады. </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Дәріскер оқытушы студенттерге пәнді үйрену үшін күнделікті 2 сағат –тан кем емес уақыт бойы кеңес береді.</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CE6E59">
        <w:rPr>
          <w:rFonts w:ascii="Times New Roman" w:hAnsi="Times New Roman"/>
          <w:i/>
          <w:sz w:val="28"/>
          <w:szCs w:val="28"/>
          <w:lang w:val="kk-KZ"/>
        </w:rPr>
        <w:t>Білімді бақылау</w:t>
      </w:r>
      <w:r w:rsidR="00CE6E59">
        <w:rPr>
          <w:rFonts w:ascii="Times New Roman" w:hAnsi="Times New Roman"/>
          <w:i/>
          <w:sz w:val="28"/>
          <w:szCs w:val="28"/>
          <w:lang w:val="kk-KZ"/>
        </w:rPr>
        <w:t>:</w:t>
      </w:r>
      <w:r w:rsidRPr="008325CA">
        <w:rPr>
          <w:rFonts w:ascii="Times New Roman" w:hAnsi="Times New Roman"/>
          <w:sz w:val="28"/>
          <w:szCs w:val="28"/>
          <w:lang w:val="kk-KZ"/>
        </w:rPr>
        <w:t xml:space="preserve"> Дәріс, практикалық, зертханалық сабақтарда алынған білімді бақылау ауызша сұрақ, жазбаша жұмыс немесе тестілеу арқылы жүзеге асырылады.</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Пәннің оқу-әдістемелік комплексінің  (ПОӘК) материалдарын пайдалану бойынша ұсыныстар. Семестрдің басында студенттерге силлабус берілді, онда барлық сабақ түрлерін өткізу жоспарлары келтіріл</w:t>
      </w:r>
      <w:r w:rsidR="00CE6E59">
        <w:rPr>
          <w:rFonts w:ascii="Times New Roman" w:hAnsi="Times New Roman"/>
          <w:sz w:val="28"/>
          <w:szCs w:val="28"/>
          <w:lang w:val="kk-KZ"/>
        </w:rPr>
        <w:t>е</w:t>
      </w:r>
      <w:r w:rsidRPr="008325CA">
        <w:rPr>
          <w:rFonts w:ascii="Times New Roman" w:hAnsi="Times New Roman"/>
          <w:sz w:val="28"/>
          <w:szCs w:val="28"/>
          <w:lang w:val="kk-KZ"/>
        </w:rPr>
        <w:t xml:space="preserve">ді. </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ОСӨЖ сабақтарында</w:t>
      </w:r>
      <w:r w:rsidRPr="008325CA">
        <w:rPr>
          <w:rFonts w:ascii="Times New Roman" w:hAnsi="Times New Roman"/>
          <w:sz w:val="28"/>
          <w:szCs w:val="28"/>
          <w:u w:val="single"/>
          <w:lang w:val="kk-KZ"/>
        </w:rPr>
        <w:t xml:space="preserve"> </w:t>
      </w:r>
      <w:r w:rsidRPr="008325CA">
        <w:rPr>
          <w:rFonts w:ascii="Times New Roman" w:hAnsi="Times New Roman"/>
          <w:sz w:val="28"/>
          <w:szCs w:val="28"/>
          <w:lang w:val="kk-KZ"/>
        </w:rPr>
        <w:t>оқытушы емтиханда қарастырылатын сұрақтарға аса көңіл бөледі.</w:t>
      </w:r>
    </w:p>
    <w:p w:rsidR="008325CA" w:rsidRPr="008325CA" w:rsidRDefault="008325CA" w:rsidP="008325CA">
      <w:pPr>
        <w:tabs>
          <w:tab w:val="num" w:pos="360"/>
        </w:tabs>
        <w:spacing w:after="0"/>
        <w:ind w:firstLine="709"/>
        <w:jc w:val="both"/>
        <w:rPr>
          <w:rFonts w:ascii="Times New Roman" w:hAnsi="Times New Roman"/>
          <w:sz w:val="28"/>
          <w:szCs w:val="28"/>
          <w:lang w:val="kk-KZ"/>
        </w:rPr>
      </w:pPr>
      <w:r w:rsidRPr="008325CA">
        <w:rPr>
          <w:rFonts w:ascii="Times New Roman" w:hAnsi="Times New Roman"/>
          <w:sz w:val="28"/>
          <w:szCs w:val="28"/>
          <w:lang w:val="kk-KZ"/>
        </w:rPr>
        <w:t>СӨЖ бойынша тапсырмалар</w:t>
      </w:r>
      <w:r w:rsidR="00CE6E59">
        <w:rPr>
          <w:rFonts w:ascii="Times New Roman" w:hAnsi="Times New Roman"/>
          <w:sz w:val="28"/>
          <w:szCs w:val="28"/>
          <w:lang w:val="kk-KZ"/>
        </w:rPr>
        <w:t>ға</w:t>
      </w:r>
      <w:r w:rsidRPr="008325CA">
        <w:rPr>
          <w:rFonts w:ascii="Times New Roman" w:hAnsi="Times New Roman"/>
          <w:sz w:val="28"/>
          <w:szCs w:val="28"/>
          <w:lang w:val="kk-KZ"/>
        </w:rPr>
        <w:t xml:space="preserve"> дәріс курсына кірмеген тақырыптар беріледі, оны студент өз бетінше дайындап, оқытушының тапсырмаларын орындауы керек. </w:t>
      </w:r>
    </w:p>
    <w:p w:rsidR="008325CA" w:rsidRDefault="008325CA" w:rsidP="00CB5206">
      <w:pPr>
        <w:tabs>
          <w:tab w:val="num" w:pos="360"/>
        </w:tabs>
        <w:spacing w:after="0"/>
        <w:ind w:firstLine="709"/>
        <w:jc w:val="both"/>
        <w:rPr>
          <w:rFonts w:ascii="Times New Roman" w:hAnsi="Times New Roman"/>
          <w:sz w:val="28"/>
          <w:szCs w:val="28"/>
          <w:lang w:val="kk-KZ"/>
        </w:rPr>
      </w:pPr>
    </w:p>
    <w:p w:rsidR="00CB5206" w:rsidRDefault="00CB5206" w:rsidP="003759CC">
      <w:pPr>
        <w:pStyle w:val="a5"/>
        <w:numPr>
          <w:ilvl w:val="0"/>
          <w:numId w:val="11"/>
        </w:numPr>
        <w:spacing w:after="0" w:line="240" w:lineRule="auto"/>
        <w:jc w:val="center"/>
        <w:rPr>
          <w:rFonts w:ascii="Times New Roman" w:hAnsi="Times New Roman"/>
          <w:b/>
          <w:sz w:val="28"/>
          <w:szCs w:val="28"/>
          <w:lang w:val="kk-KZ"/>
        </w:rPr>
      </w:pPr>
      <w:r w:rsidRPr="00CE6E59">
        <w:rPr>
          <w:rFonts w:ascii="Times New Roman" w:hAnsi="Times New Roman"/>
          <w:b/>
          <w:sz w:val="28"/>
          <w:szCs w:val="28"/>
          <w:lang w:val="kk-KZ"/>
        </w:rPr>
        <w:t>Р</w:t>
      </w:r>
      <w:r w:rsidR="00CE6E59" w:rsidRPr="00CE6E59">
        <w:rPr>
          <w:rFonts w:ascii="Times New Roman" w:hAnsi="Times New Roman"/>
          <w:b/>
          <w:sz w:val="28"/>
          <w:szCs w:val="28"/>
          <w:lang w:val="kk-KZ"/>
        </w:rPr>
        <w:t>ефераттар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баяндамалар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глоссарий</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презентациялар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топтық және жеке жобалар</w:t>
      </w:r>
      <w:r w:rsidRPr="00CE6E59">
        <w:rPr>
          <w:rFonts w:ascii="Times New Roman" w:hAnsi="Times New Roman"/>
          <w:b/>
          <w:sz w:val="28"/>
          <w:szCs w:val="28"/>
          <w:lang w:val="kk-KZ"/>
        </w:rPr>
        <w:t xml:space="preserve">, </w:t>
      </w:r>
      <w:r w:rsidR="00CE6E59" w:rsidRPr="00CE6E59">
        <w:rPr>
          <w:rFonts w:ascii="Times New Roman" w:hAnsi="Times New Roman"/>
          <w:b/>
          <w:sz w:val="28"/>
          <w:szCs w:val="28"/>
          <w:lang w:val="kk-KZ"/>
        </w:rPr>
        <w:t>проблемалық жағдайлардың тақырыптары</w:t>
      </w:r>
    </w:p>
    <w:p w:rsidR="005416B1" w:rsidRDefault="005416B1" w:rsidP="00CE6E59">
      <w:pPr>
        <w:spacing w:after="0" w:line="240" w:lineRule="auto"/>
        <w:jc w:val="center"/>
        <w:rPr>
          <w:rFonts w:ascii="Times New Roman" w:hAnsi="Times New Roman"/>
          <w:bCs/>
          <w:sz w:val="28"/>
          <w:szCs w:val="28"/>
          <w:lang w:val="kk-KZ"/>
        </w:rPr>
      </w:pPr>
    </w:p>
    <w:p w:rsidR="005416B1" w:rsidRDefault="00CB5206" w:rsidP="00CE6E59">
      <w:pPr>
        <w:spacing w:after="0" w:line="240" w:lineRule="auto"/>
        <w:jc w:val="center"/>
        <w:rPr>
          <w:rFonts w:ascii="Times New Roman" w:hAnsi="Times New Roman"/>
          <w:bCs/>
          <w:sz w:val="28"/>
          <w:szCs w:val="28"/>
          <w:lang w:val="kk-KZ"/>
        </w:rPr>
      </w:pPr>
      <w:r w:rsidRPr="00CB5206">
        <w:rPr>
          <w:rFonts w:ascii="Times New Roman" w:hAnsi="Times New Roman"/>
          <w:bCs/>
          <w:sz w:val="28"/>
          <w:szCs w:val="28"/>
          <w:lang w:val="kk-KZ"/>
        </w:rPr>
        <w:t>Физика</w:t>
      </w:r>
      <w:r w:rsidR="00CE6E59">
        <w:rPr>
          <w:rFonts w:ascii="Times New Roman" w:hAnsi="Times New Roman"/>
          <w:bCs/>
          <w:sz w:val="28"/>
          <w:szCs w:val="28"/>
          <w:lang w:val="kk-KZ"/>
        </w:rPr>
        <w:t>-</w:t>
      </w:r>
      <w:r w:rsidRPr="00CB5206">
        <w:rPr>
          <w:rFonts w:ascii="Times New Roman" w:hAnsi="Times New Roman"/>
          <w:bCs/>
          <w:sz w:val="28"/>
          <w:szCs w:val="28"/>
          <w:lang w:val="kk-KZ"/>
        </w:rPr>
        <w:t xml:space="preserve">2. </w:t>
      </w:r>
    </w:p>
    <w:p w:rsidR="00CB5206" w:rsidRDefault="005416B1" w:rsidP="00CE6E59">
      <w:pPr>
        <w:spacing w:after="0" w:line="240" w:lineRule="auto"/>
        <w:jc w:val="center"/>
        <w:rPr>
          <w:rFonts w:ascii="Times New Roman" w:hAnsi="Times New Roman"/>
          <w:bCs/>
          <w:sz w:val="28"/>
          <w:szCs w:val="28"/>
          <w:lang w:val="kk-KZ"/>
        </w:rPr>
      </w:pPr>
      <w:r w:rsidRPr="005416B1">
        <w:rPr>
          <w:rFonts w:ascii="Times New Roman" w:hAnsi="Times New Roman"/>
          <w:bCs/>
          <w:sz w:val="28"/>
          <w:szCs w:val="28"/>
          <w:lang w:val="kk-KZ"/>
        </w:rPr>
        <w:t xml:space="preserve">Модуль </w:t>
      </w:r>
      <w:r>
        <w:rPr>
          <w:rFonts w:ascii="Times New Roman" w:hAnsi="Times New Roman"/>
          <w:bCs/>
          <w:sz w:val="28"/>
          <w:szCs w:val="28"/>
          <w:lang w:val="kk-KZ"/>
        </w:rPr>
        <w:t>4</w:t>
      </w:r>
      <w:r w:rsidRPr="005416B1">
        <w:rPr>
          <w:rFonts w:ascii="Times New Roman" w:hAnsi="Times New Roman"/>
          <w:bCs/>
          <w:sz w:val="28"/>
          <w:szCs w:val="28"/>
          <w:lang w:val="kk-KZ"/>
        </w:rPr>
        <w:t xml:space="preserve">. </w:t>
      </w:r>
      <w:r w:rsidR="00CB5206" w:rsidRPr="00CB5206">
        <w:rPr>
          <w:rFonts w:ascii="Times New Roman" w:hAnsi="Times New Roman"/>
          <w:bCs/>
          <w:sz w:val="28"/>
          <w:szCs w:val="28"/>
          <w:lang w:val="kk-KZ"/>
        </w:rPr>
        <w:t>Оптика</w:t>
      </w:r>
    </w:p>
    <w:p w:rsidR="00CE6E59" w:rsidRPr="00CB5206" w:rsidRDefault="00CE6E59" w:rsidP="00CE6E59">
      <w:pPr>
        <w:spacing w:after="0" w:line="240" w:lineRule="auto"/>
        <w:jc w:val="center"/>
        <w:rPr>
          <w:rFonts w:ascii="Times New Roman" w:hAnsi="Times New Roman"/>
          <w:sz w:val="28"/>
          <w:szCs w:val="28"/>
          <w:lang w:val="kk-KZ"/>
        </w:rPr>
      </w:pP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Жарық интерфенциясы және оның қолданылуы.</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Дифракциялы</w:t>
      </w:r>
      <w:r w:rsidR="00CE6E59">
        <w:rPr>
          <w:rFonts w:ascii="Times New Roman" w:hAnsi="Times New Roman"/>
          <w:sz w:val="28"/>
          <w:szCs w:val="28"/>
          <w:lang w:val="kk-KZ"/>
        </w:rPr>
        <w:t>қ</w:t>
      </w:r>
      <w:r w:rsidRPr="00CB5206">
        <w:rPr>
          <w:rFonts w:ascii="Times New Roman" w:hAnsi="Times New Roman"/>
          <w:sz w:val="28"/>
          <w:szCs w:val="28"/>
          <w:lang w:val="kk-KZ"/>
        </w:rPr>
        <w:t xml:space="preserve"> көріністерді есептеу.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Жарық дисперциясы және оның қарапайым электрондық теориясы.</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Жарық поляризациясы . Поляроидтар және олардың қолданылуы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Электроптикалық және магнитоптикалық құбылыстар және олардың қолданылуы.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w:t>
      </w:r>
      <w:r w:rsidRPr="00CB5206">
        <w:rPr>
          <w:rFonts w:ascii="Times New Roman" w:hAnsi="Times New Roman"/>
          <w:sz w:val="28"/>
          <w:szCs w:val="28"/>
        </w:rPr>
        <w:t>Голография ж</w:t>
      </w:r>
      <w:r w:rsidRPr="00CB5206">
        <w:rPr>
          <w:rFonts w:ascii="Times New Roman" w:hAnsi="Times New Roman"/>
          <w:sz w:val="28"/>
          <w:szCs w:val="28"/>
          <w:lang w:val="kk-KZ"/>
        </w:rPr>
        <w:t>ә</w:t>
      </w:r>
      <w:r w:rsidRPr="00CB5206">
        <w:rPr>
          <w:rFonts w:ascii="Times New Roman" w:hAnsi="Times New Roman"/>
          <w:sz w:val="28"/>
          <w:szCs w:val="28"/>
        </w:rPr>
        <w:t xml:space="preserve">не </w:t>
      </w:r>
      <w:proofErr w:type="spellStart"/>
      <w:r w:rsidRPr="00CB5206">
        <w:rPr>
          <w:rFonts w:ascii="Times New Roman" w:hAnsi="Times New Roman"/>
          <w:sz w:val="28"/>
          <w:szCs w:val="28"/>
        </w:rPr>
        <w:t>олардың</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қолданылуы</w:t>
      </w:r>
      <w:proofErr w:type="spellEnd"/>
      <w:r w:rsidRPr="00CB5206">
        <w:rPr>
          <w:rFonts w:ascii="Times New Roman" w:hAnsi="Times New Roman"/>
          <w:sz w:val="28"/>
          <w:szCs w:val="28"/>
        </w:rPr>
        <w:t>.</w:t>
      </w:r>
    </w:p>
    <w:p w:rsidR="00CB5206" w:rsidRPr="00CB5206" w:rsidRDefault="00CB5206" w:rsidP="005416B1">
      <w:pPr>
        <w:spacing w:after="0" w:line="240" w:lineRule="auto"/>
        <w:jc w:val="center"/>
        <w:rPr>
          <w:rFonts w:ascii="Times New Roman" w:hAnsi="Times New Roman"/>
          <w:bCs/>
          <w:sz w:val="28"/>
          <w:szCs w:val="28"/>
          <w:lang w:val="kk-KZ"/>
        </w:rPr>
      </w:pPr>
      <w:r w:rsidRPr="00CB5206">
        <w:rPr>
          <w:rFonts w:ascii="Times New Roman" w:hAnsi="Times New Roman"/>
          <w:bCs/>
          <w:sz w:val="28"/>
          <w:szCs w:val="28"/>
          <w:lang w:val="kk-KZ"/>
        </w:rPr>
        <w:t>Модуль 5. Кванттық физика</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Жылулық сәуле шығарудың негізгі заңдары . Кирхгоф заңы.</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Абсолют қара дене .                        </w:t>
      </w:r>
    </w:p>
    <w:p w:rsidR="00CB5206" w:rsidRPr="00CB5206" w:rsidRDefault="00CB5206" w:rsidP="00CB5206">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lang w:val="kk-KZ"/>
        </w:rPr>
        <w:t xml:space="preserve"> Стефан-Больцман және В</w:t>
      </w:r>
      <w:r w:rsidRPr="00CB5206">
        <w:rPr>
          <w:rFonts w:ascii="Times New Roman" w:hAnsi="Times New Roman"/>
          <w:sz w:val="28"/>
          <w:szCs w:val="28"/>
        </w:rPr>
        <w:t xml:space="preserve">ин </w:t>
      </w:r>
      <w:proofErr w:type="spellStart"/>
      <w:r w:rsidRPr="00CB5206">
        <w:rPr>
          <w:rFonts w:ascii="Times New Roman" w:hAnsi="Times New Roman"/>
          <w:sz w:val="28"/>
          <w:szCs w:val="28"/>
        </w:rPr>
        <w:t>заңда</w:t>
      </w:r>
      <w:proofErr w:type="spellEnd"/>
      <w:r w:rsidRPr="00CB5206">
        <w:rPr>
          <w:rFonts w:ascii="Times New Roman" w:hAnsi="Times New Roman"/>
          <w:sz w:val="28"/>
          <w:szCs w:val="28"/>
          <w:lang w:val="kk-KZ"/>
        </w:rPr>
        <w:t>ры</w:t>
      </w:r>
      <w:r w:rsidRPr="00CB5206">
        <w:rPr>
          <w:rFonts w:ascii="Times New Roman" w:hAnsi="Times New Roman"/>
          <w:sz w:val="28"/>
          <w:szCs w:val="28"/>
        </w:rPr>
        <w:t>.</w:t>
      </w:r>
    </w:p>
    <w:p w:rsidR="00CB5206" w:rsidRPr="00CB5206" w:rsidRDefault="00CB5206" w:rsidP="00CB5206">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rPr>
        <w:t xml:space="preserve"> Рэлей </w:t>
      </w:r>
      <w:proofErr w:type="gramStart"/>
      <w:r w:rsidRPr="00CB5206">
        <w:rPr>
          <w:rFonts w:ascii="Times New Roman" w:hAnsi="Times New Roman"/>
          <w:sz w:val="28"/>
          <w:szCs w:val="28"/>
        </w:rPr>
        <w:t>-Д</w:t>
      </w:r>
      <w:proofErr w:type="gramEnd"/>
      <w:r w:rsidRPr="00CB5206">
        <w:rPr>
          <w:rFonts w:ascii="Times New Roman" w:hAnsi="Times New Roman"/>
          <w:sz w:val="28"/>
          <w:szCs w:val="28"/>
        </w:rPr>
        <w:t xml:space="preserve">жинс </w:t>
      </w:r>
      <w:r w:rsidRPr="00CB5206">
        <w:rPr>
          <w:rFonts w:ascii="Times New Roman" w:hAnsi="Times New Roman"/>
          <w:sz w:val="28"/>
          <w:szCs w:val="28"/>
          <w:lang w:val="kk-KZ"/>
        </w:rPr>
        <w:t>т</w:t>
      </w:r>
      <w:proofErr w:type="spellStart"/>
      <w:r w:rsidRPr="00CB5206">
        <w:rPr>
          <w:rFonts w:ascii="Times New Roman" w:hAnsi="Times New Roman"/>
          <w:sz w:val="28"/>
          <w:szCs w:val="28"/>
        </w:rPr>
        <w:t>еңдеуі</w:t>
      </w:r>
      <w:proofErr w:type="spellEnd"/>
      <w:r w:rsidRPr="00CB5206">
        <w:rPr>
          <w:rFonts w:ascii="Times New Roman" w:hAnsi="Times New Roman"/>
          <w:sz w:val="28"/>
          <w:szCs w:val="28"/>
        </w:rPr>
        <w:t xml:space="preserve">.              </w:t>
      </w:r>
    </w:p>
    <w:p w:rsidR="00CB5206" w:rsidRPr="00CB5206" w:rsidRDefault="00CB5206" w:rsidP="00CB5206">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rPr>
        <w:t xml:space="preserve"> Планк </w:t>
      </w:r>
      <w:proofErr w:type="spellStart"/>
      <w:r w:rsidRPr="00CB5206">
        <w:rPr>
          <w:rFonts w:ascii="Times New Roman" w:hAnsi="Times New Roman"/>
          <w:sz w:val="28"/>
          <w:szCs w:val="28"/>
        </w:rPr>
        <w:t>теңдеуі</w:t>
      </w:r>
      <w:proofErr w:type="spellEnd"/>
      <w:r w:rsidRPr="00CB5206">
        <w:rPr>
          <w:rFonts w:ascii="Times New Roman" w:hAnsi="Times New Roman"/>
          <w:sz w:val="28"/>
          <w:szCs w:val="28"/>
        </w:rPr>
        <w:t xml:space="preserve">.                          </w:t>
      </w:r>
    </w:p>
    <w:p w:rsidR="00CB5206" w:rsidRPr="00CB5206" w:rsidRDefault="00CB5206" w:rsidP="00CB5206">
      <w:pPr>
        <w:numPr>
          <w:ilvl w:val="0"/>
          <w:numId w:val="4"/>
        </w:numPr>
        <w:spacing w:after="0" w:line="240" w:lineRule="auto"/>
        <w:jc w:val="both"/>
        <w:rPr>
          <w:rFonts w:ascii="Times New Roman" w:hAnsi="Times New Roman"/>
          <w:sz w:val="28"/>
          <w:szCs w:val="28"/>
        </w:rPr>
      </w:pPr>
      <w:r w:rsidRPr="00CB5206">
        <w:rPr>
          <w:rFonts w:ascii="Times New Roman" w:hAnsi="Times New Roman"/>
          <w:sz w:val="28"/>
          <w:szCs w:val="28"/>
        </w:rPr>
        <w:t xml:space="preserve"> </w:t>
      </w:r>
      <w:proofErr w:type="spellStart"/>
      <w:r w:rsidRPr="00CB5206">
        <w:rPr>
          <w:rFonts w:ascii="Times New Roman" w:hAnsi="Times New Roman"/>
          <w:sz w:val="28"/>
          <w:szCs w:val="28"/>
        </w:rPr>
        <w:t>Оптикалық</w:t>
      </w:r>
      <w:proofErr w:type="spellEnd"/>
      <w:r w:rsidRPr="00CB5206">
        <w:rPr>
          <w:rFonts w:ascii="Times New Roman" w:hAnsi="Times New Roman"/>
          <w:sz w:val="28"/>
          <w:szCs w:val="28"/>
        </w:rPr>
        <w:t xml:space="preserve"> пирометрия</w:t>
      </w:r>
      <w:proofErr w:type="gramStart"/>
      <w:r w:rsidRPr="00CB5206">
        <w:rPr>
          <w:rFonts w:ascii="Times New Roman" w:hAnsi="Times New Roman"/>
          <w:sz w:val="28"/>
          <w:szCs w:val="28"/>
        </w:rPr>
        <w:t xml:space="preserve"> .</w:t>
      </w:r>
      <w:proofErr w:type="gramEnd"/>
      <w:r w:rsidRPr="00CB5206">
        <w:rPr>
          <w:rFonts w:ascii="Times New Roman" w:hAnsi="Times New Roman"/>
          <w:sz w:val="28"/>
          <w:szCs w:val="28"/>
        </w:rPr>
        <w:t xml:space="preserve">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rPr>
        <w:t xml:space="preserve"> </w:t>
      </w:r>
      <w:proofErr w:type="spellStart"/>
      <w:r w:rsidRPr="00CB5206">
        <w:rPr>
          <w:rFonts w:ascii="Times New Roman" w:hAnsi="Times New Roman"/>
          <w:sz w:val="28"/>
          <w:szCs w:val="28"/>
        </w:rPr>
        <w:t>Оптикалық</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кванттық</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генераторлар</w:t>
      </w:r>
      <w:proofErr w:type="spellEnd"/>
      <w:proofErr w:type="gramStart"/>
      <w:r w:rsidRPr="00CB5206">
        <w:rPr>
          <w:rFonts w:ascii="Times New Roman" w:hAnsi="Times New Roman"/>
          <w:sz w:val="28"/>
          <w:szCs w:val="28"/>
        </w:rPr>
        <w:t xml:space="preserve"> .</w:t>
      </w:r>
      <w:proofErr w:type="gramEnd"/>
      <w:r w:rsidRPr="00CB5206">
        <w:rPr>
          <w:rFonts w:ascii="Times New Roman" w:hAnsi="Times New Roman"/>
          <w:sz w:val="28"/>
          <w:szCs w:val="28"/>
        </w:rPr>
        <w:t xml:space="preserve"> Лазер</w:t>
      </w:r>
      <w:r w:rsidRPr="00CB5206">
        <w:rPr>
          <w:rFonts w:ascii="Times New Roman" w:hAnsi="Times New Roman"/>
          <w:sz w:val="28"/>
          <w:szCs w:val="28"/>
          <w:lang w:val="kk-KZ"/>
        </w:rPr>
        <w:t>лер</w:t>
      </w:r>
      <w:proofErr w:type="spellStart"/>
      <w:r w:rsidRPr="00CB5206">
        <w:rPr>
          <w:rFonts w:ascii="Times New Roman" w:hAnsi="Times New Roman"/>
          <w:sz w:val="28"/>
          <w:szCs w:val="28"/>
        </w:rPr>
        <w:t>дің</w:t>
      </w:r>
      <w:proofErr w:type="spellEnd"/>
      <w:r w:rsidRPr="00CB5206">
        <w:rPr>
          <w:rFonts w:ascii="Times New Roman" w:hAnsi="Times New Roman"/>
          <w:sz w:val="28"/>
          <w:szCs w:val="28"/>
        </w:rPr>
        <w:t xml:space="preserve"> </w:t>
      </w:r>
      <w:proofErr w:type="spellStart"/>
      <w:r w:rsidRPr="00CB5206">
        <w:rPr>
          <w:rFonts w:ascii="Times New Roman" w:hAnsi="Times New Roman"/>
          <w:sz w:val="28"/>
          <w:szCs w:val="28"/>
        </w:rPr>
        <w:t>қолданылуы</w:t>
      </w:r>
      <w:proofErr w:type="spellEnd"/>
      <w:r w:rsidRPr="00CB5206">
        <w:rPr>
          <w:rFonts w:ascii="Times New Roman" w:hAnsi="Times New Roman"/>
          <w:sz w:val="28"/>
          <w:szCs w:val="28"/>
        </w:rPr>
        <w:t>.</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Фотоэффект және оның қолданылуы.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Комптон эффекті.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Корпускулярлық - толқыңдық дуализм.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Де Бройль толқындары.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Анықталмағандықтар принципі .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Сутегі атомы.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 Көпэлектронды атомдар.  </w:t>
      </w:r>
    </w:p>
    <w:p w:rsidR="00CB5206" w:rsidRPr="00CB5206" w:rsidRDefault="00CB5206" w:rsidP="005416B1">
      <w:pPr>
        <w:spacing w:after="0" w:line="240" w:lineRule="auto"/>
        <w:jc w:val="center"/>
        <w:rPr>
          <w:rFonts w:ascii="Times New Roman" w:hAnsi="Times New Roman"/>
          <w:sz w:val="28"/>
          <w:szCs w:val="28"/>
          <w:lang w:val="kk-KZ"/>
        </w:rPr>
      </w:pPr>
      <w:r w:rsidRPr="00CB5206">
        <w:rPr>
          <w:rFonts w:ascii="Times New Roman" w:hAnsi="Times New Roman"/>
          <w:bCs/>
          <w:sz w:val="28"/>
          <w:szCs w:val="28"/>
          <w:lang w:val="kk-KZ"/>
        </w:rPr>
        <w:t>Модуль 6.  Атом ядросы және элементар бөлшектер</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Атомды ядролар . Радиактивтік.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Адрондар мен лептондар.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Ядроның байланыс энергиясы.Ядролық реакторлар.</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Қарапайым бөлшектер.    </w:t>
      </w:r>
    </w:p>
    <w:p w:rsidR="00CB5206" w:rsidRPr="00CB5206" w:rsidRDefault="00CB5206" w:rsidP="00CB5206">
      <w:pPr>
        <w:numPr>
          <w:ilvl w:val="0"/>
          <w:numId w:val="4"/>
        </w:num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α-бөлшектер.</w:t>
      </w:r>
    </w:p>
    <w:p w:rsidR="00CB5206" w:rsidRPr="00CB5206" w:rsidRDefault="00CB5206" w:rsidP="00CB5206">
      <w:pPr>
        <w:spacing w:after="0" w:line="240" w:lineRule="auto"/>
        <w:jc w:val="both"/>
        <w:rPr>
          <w:rFonts w:ascii="Times New Roman" w:hAnsi="Times New Roman"/>
          <w:sz w:val="28"/>
          <w:szCs w:val="28"/>
          <w:lang w:val="kk-KZ"/>
        </w:rPr>
      </w:pPr>
    </w:p>
    <w:p w:rsidR="00CB5206" w:rsidRPr="005416B1" w:rsidRDefault="00CB5206" w:rsidP="003759CC">
      <w:pPr>
        <w:pStyle w:val="a5"/>
        <w:numPr>
          <w:ilvl w:val="0"/>
          <w:numId w:val="11"/>
        </w:numPr>
        <w:spacing w:after="0" w:line="240" w:lineRule="auto"/>
        <w:jc w:val="center"/>
        <w:rPr>
          <w:rFonts w:ascii="Times New Roman" w:hAnsi="Times New Roman"/>
          <w:b/>
          <w:sz w:val="28"/>
          <w:szCs w:val="28"/>
          <w:lang w:val="kk-KZ"/>
        </w:rPr>
      </w:pPr>
      <w:r w:rsidRPr="005416B1">
        <w:rPr>
          <w:rFonts w:ascii="Times New Roman" w:hAnsi="Times New Roman"/>
          <w:b/>
          <w:sz w:val="28"/>
          <w:szCs w:val="28"/>
          <w:lang w:val="kk-KZ"/>
        </w:rPr>
        <w:t>А</w:t>
      </w:r>
      <w:r w:rsidR="005416B1">
        <w:rPr>
          <w:rFonts w:ascii="Times New Roman" w:hAnsi="Times New Roman"/>
          <w:b/>
          <w:sz w:val="28"/>
          <w:szCs w:val="28"/>
          <w:lang w:val="kk-KZ"/>
        </w:rPr>
        <w:t>қпаратпен жұмыс жасаудың әдістемесі</w:t>
      </w:r>
    </w:p>
    <w:p w:rsidR="00CB5206" w:rsidRPr="00CB5206" w:rsidRDefault="00CB5206" w:rsidP="00CB5206">
      <w:pPr>
        <w:spacing w:after="0" w:line="240" w:lineRule="auto"/>
        <w:jc w:val="both"/>
        <w:rPr>
          <w:rFonts w:ascii="Times New Roman" w:hAnsi="Times New Roman"/>
          <w:sz w:val="28"/>
          <w:szCs w:val="28"/>
          <w:lang w:val="kk-KZ"/>
        </w:rPr>
      </w:pPr>
    </w:p>
    <w:p w:rsidR="00CB5206" w:rsidRPr="00CB5206" w:rsidRDefault="00CB5206" w:rsidP="005416B1">
      <w:pPr>
        <w:spacing w:after="0" w:line="240" w:lineRule="auto"/>
        <w:ind w:firstLine="360"/>
        <w:jc w:val="both"/>
        <w:rPr>
          <w:rFonts w:ascii="Times New Roman" w:hAnsi="Times New Roman"/>
          <w:sz w:val="28"/>
          <w:szCs w:val="28"/>
          <w:lang w:val="kk-KZ"/>
        </w:rPr>
      </w:pPr>
      <w:r w:rsidRPr="00CB5206">
        <w:rPr>
          <w:rFonts w:ascii="Times New Roman" w:hAnsi="Times New Roman"/>
          <w:sz w:val="28"/>
          <w:szCs w:val="28"/>
          <w:lang w:val="kk-KZ"/>
        </w:rPr>
        <w:t>ОБСӨЖ және СӨЖ-ң ақпаратын ұйыдастырудың талаптары.</w:t>
      </w:r>
    </w:p>
    <w:p w:rsidR="00CB5206" w:rsidRPr="00CB5206" w:rsidRDefault="00CB5206" w:rsidP="00CB5206">
      <w:pPr>
        <w:spacing w:after="0" w:line="240" w:lineRule="auto"/>
        <w:jc w:val="both"/>
        <w:rPr>
          <w:rFonts w:ascii="Times New Roman" w:hAnsi="Times New Roman"/>
          <w:sz w:val="28"/>
          <w:szCs w:val="28"/>
          <w:lang w:val="kk-KZ"/>
        </w:rPr>
      </w:pPr>
      <w:r w:rsidRPr="00CB5206">
        <w:rPr>
          <w:rFonts w:ascii="Times New Roman" w:hAnsi="Times New Roman"/>
          <w:sz w:val="28"/>
          <w:szCs w:val="28"/>
          <w:lang w:val="kk-KZ"/>
        </w:rPr>
        <w:t xml:space="preserve">Егер де студент реферат немесе баяндаманы таңдаған болса, оны қорғаудың алдында берілген тәртіппен жазба (компьютерлік теру) жұмыстарын орындау керек: титул парағы, мазмұны, кіріспе, негізгі бөлім, қорытынды және әдебиеттер тізімі. Компьютерлік бағдарламаларды және виртуальді тәжірибелер мен демонстрацияларды қолданғандары өте қызықты болады. Интернеттен </w:t>
      </w:r>
      <w:r w:rsidRPr="00CB5206">
        <w:rPr>
          <w:rFonts w:ascii="Times New Roman" w:hAnsi="Times New Roman"/>
          <w:sz w:val="28"/>
          <w:szCs w:val="28"/>
          <w:lang w:val="kk-KZ"/>
        </w:rPr>
        <w:lastRenderedPageBreak/>
        <w:t>алынған ақпараттарды аз қолданғаны дұрыс, себебі оның дұрыстылығын тексеру қиын.</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Егер де студент эссе жазуды таңдаса, онда тақырыпта немесе тарауында кездесетін анықтамаларды айқындап, қысқаша 0,5-2 беттен аспайтын түсініктеме жазады.</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Егер де студент глоссарий жазуды таңдаса–тақырыпта кездесетін ұғымдар мен терминдер анықтамасын түсіндіріп жазуы керек.</w:t>
      </w:r>
    </w:p>
    <w:p w:rsidR="00CB5206" w:rsidRPr="00CB5206" w:rsidRDefault="00CB5206" w:rsidP="005416B1">
      <w:pPr>
        <w:spacing w:after="0" w:line="240" w:lineRule="auto"/>
        <w:ind w:firstLine="708"/>
        <w:jc w:val="both"/>
        <w:rPr>
          <w:rFonts w:ascii="Times New Roman" w:hAnsi="Times New Roman"/>
          <w:bCs/>
          <w:sz w:val="28"/>
          <w:szCs w:val="28"/>
          <w:lang w:val="kk-KZ"/>
        </w:rPr>
      </w:pPr>
      <w:r w:rsidRPr="00CB5206">
        <w:rPr>
          <w:rFonts w:ascii="Times New Roman" w:hAnsi="Times New Roman"/>
          <w:sz w:val="28"/>
          <w:szCs w:val="28"/>
          <w:lang w:val="kk-KZ"/>
        </w:rPr>
        <w:t xml:space="preserve">Егер презентация жасау таңдалынса–таңдаған тақырыбы бойынша студент өз ой–пікірін, дүниетануын білдіруі және оны қорғауы керек. Презентация тақырыпты қалай айқындауы, ашуды, қызықтыруымен бағаланады (8-10 минут). Суреттер, сызбалар, кестелер келтіріледі. </w:t>
      </w:r>
      <w:r w:rsidRPr="00CB5206">
        <w:rPr>
          <w:rFonts w:ascii="Times New Roman" w:hAnsi="Times New Roman"/>
          <w:bCs/>
          <w:sz w:val="28"/>
          <w:szCs w:val="28"/>
          <w:lang w:val="kk-KZ"/>
        </w:rPr>
        <w:t xml:space="preserve">Кестелер, схемаларды </w:t>
      </w:r>
      <w:r w:rsidRPr="00CB5206">
        <w:rPr>
          <w:rFonts w:ascii="Times New Roman" w:hAnsi="Times New Roman"/>
          <w:sz w:val="28"/>
          <w:szCs w:val="28"/>
          <w:lang w:val="kk-KZ"/>
        </w:rPr>
        <w:t>компьютерлік</w:t>
      </w:r>
      <w:r w:rsidRPr="00CB5206">
        <w:rPr>
          <w:rFonts w:ascii="Times New Roman" w:hAnsi="Times New Roman"/>
          <w:bCs/>
          <w:sz w:val="28"/>
          <w:szCs w:val="28"/>
          <w:lang w:val="kk-KZ"/>
        </w:rPr>
        <w:t xml:space="preserve"> “Power Point” программасындағы арнайы “Презентациялар” арқылы дайындауға болады. </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 xml:space="preserve">Іскерлік ойын–болашақ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 </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Айқындап жағдайды үйрену, нақты жағдайларда қойылатын сұрақтарға өз ойынша жауап беру немесе жауаптарды өзінше жобалау. Студент өз ойын плакатар жасап көрсетуіне болады. «Математика және физика» ғылыми-әдістемелік журналды қолданғаны дұрыс.</w:t>
      </w:r>
    </w:p>
    <w:p w:rsidR="00CB5206" w:rsidRPr="00CB5206" w:rsidRDefault="00CB5206" w:rsidP="005416B1">
      <w:pPr>
        <w:spacing w:after="0" w:line="240" w:lineRule="auto"/>
        <w:ind w:firstLine="708"/>
        <w:jc w:val="both"/>
        <w:rPr>
          <w:rFonts w:ascii="Times New Roman" w:hAnsi="Times New Roman"/>
          <w:sz w:val="28"/>
          <w:szCs w:val="28"/>
          <w:lang w:val="kk-KZ"/>
        </w:rPr>
      </w:pPr>
      <w:r w:rsidRPr="00CB5206">
        <w:rPr>
          <w:rFonts w:ascii="Times New Roman" w:hAnsi="Times New Roman"/>
          <w:sz w:val="28"/>
          <w:szCs w:val="28"/>
          <w:lang w:val="kk-KZ"/>
        </w:rPr>
        <w:t>Топтық жоба, 4-5 студенттен құралған топтар, оқу материалы бойынша өз жобаларын жасап, оларды қорғайды. КТК  (КВН) түрінде өткізуге болады. Студенттер ғылыми-әдістемелік журналдарды қолданып, сценарий жасап, оны реферат түрінде дайындауы керек.</w:t>
      </w:r>
    </w:p>
    <w:p w:rsidR="00CB5206" w:rsidRPr="00CB5206" w:rsidRDefault="00CB5206" w:rsidP="005416B1">
      <w:pPr>
        <w:spacing w:after="0" w:line="240" w:lineRule="auto"/>
        <w:ind w:firstLine="708"/>
        <w:jc w:val="both"/>
        <w:rPr>
          <w:rFonts w:ascii="Times New Roman" w:hAnsi="Times New Roman"/>
          <w:i/>
          <w:sz w:val="28"/>
          <w:szCs w:val="28"/>
          <w:u w:val="single"/>
          <w:lang w:val="kk-KZ"/>
        </w:rPr>
      </w:pPr>
      <w:r w:rsidRPr="00CB5206">
        <w:rPr>
          <w:rFonts w:ascii="Times New Roman" w:hAnsi="Times New Roman"/>
          <w:sz w:val="28"/>
          <w:szCs w:val="28"/>
          <w:lang w:val="kk-KZ"/>
        </w:rPr>
        <w:t>Жеке жоба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CB5206" w:rsidRPr="00CB5206" w:rsidRDefault="00CB5206" w:rsidP="005416B1">
      <w:pPr>
        <w:spacing w:after="0" w:line="240" w:lineRule="auto"/>
        <w:ind w:firstLine="708"/>
        <w:jc w:val="both"/>
        <w:rPr>
          <w:rFonts w:ascii="Times New Roman" w:hAnsi="Times New Roman"/>
          <w:i/>
          <w:sz w:val="28"/>
          <w:szCs w:val="28"/>
          <w:u w:val="single"/>
          <w:lang w:val="kk-KZ"/>
        </w:rPr>
      </w:pPr>
      <w:r w:rsidRPr="00CB5206">
        <w:rPr>
          <w:rFonts w:ascii="Times New Roman" w:hAnsi="Times New Roman"/>
          <w:sz w:val="28"/>
          <w:szCs w:val="28"/>
          <w:lang w:val="kk-KZ"/>
        </w:rPr>
        <w:t>Тақырып бойынша өзін-өзі тексеру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CB5206" w:rsidRPr="00CB5206" w:rsidRDefault="00CB5206" w:rsidP="005416B1">
      <w:pPr>
        <w:spacing w:after="0" w:line="240" w:lineRule="auto"/>
        <w:ind w:firstLine="708"/>
        <w:jc w:val="both"/>
        <w:rPr>
          <w:rFonts w:ascii="Times New Roman" w:hAnsi="Times New Roman"/>
          <w:sz w:val="28"/>
          <w:szCs w:val="28"/>
          <w:u w:val="single"/>
          <w:lang w:val="kk-KZ"/>
        </w:rPr>
      </w:pPr>
      <w:r w:rsidRPr="00CB5206">
        <w:rPr>
          <w:rFonts w:ascii="Times New Roman" w:hAnsi="Times New Roman"/>
          <w:sz w:val="28"/>
          <w:szCs w:val="28"/>
          <w:lang w:val="kk-KZ"/>
        </w:rPr>
        <w:t>Жазба жұмыстары, модуль бойынша рейтинг бақылау сұрақтарына жазба түрде жауап жазу.</w:t>
      </w:r>
    </w:p>
    <w:p w:rsidR="00CB5206" w:rsidRPr="00CB5206" w:rsidRDefault="00CB5206" w:rsidP="00CB5206">
      <w:pPr>
        <w:spacing w:after="0" w:line="240" w:lineRule="auto"/>
        <w:jc w:val="both"/>
        <w:rPr>
          <w:rFonts w:ascii="Times New Roman" w:hAnsi="Times New Roman"/>
          <w:sz w:val="28"/>
          <w:szCs w:val="28"/>
          <w:u w:val="single"/>
          <w:lang w:val="kk-KZ"/>
        </w:rPr>
      </w:pPr>
      <w:r w:rsidRPr="00CB5206">
        <w:rPr>
          <w:rFonts w:ascii="Times New Roman" w:hAnsi="Times New Roman"/>
          <w:sz w:val="28"/>
          <w:szCs w:val="28"/>
          <w:lang w:val="kk-KZ"/>
        </w:rPr>
        <w:t xml:space="preserve">Тесттер, тақырып соңында студенттердің білім деңгейін анықтау үшін аз уақытта өткізілетін тест сұрақтары. </w:t>
      </w:r>
      <w:r w:rsidRPr="00CB5206">
        <w:rPr>
          <w:rFonts w:ascii="Times New Roman" w:hAnsi="Times New Roman"/>
          <w:sz w:val="28"/>
          <w:szCs w:val="28"/>
          <w:lang w:val="be-BY"/>
        </w:rPr>
        <w:t>Тест сұрақтарының саны статистикалық заң</w:t>
      </w:r>
      <w:r w:rsidRPr="00CB5206">
        <w:rPr>
          <w:rFonts w:ascii="Times New Roman" w:hAnsi="Times New Roman"/>
          <w:sz w:val="28"/>
          <w:szCs w:val="28"/>
          <w:lang w:val="kk-KZ"/>
        </w:rPr>
        <w:t>дылықтары қамтамасыз ететіндей мөлшерде (шамамен алғанда он бес сұрақтан кем емес) болуы қажет. Сұрақтар пәннің, тақырыптың мазмұнын біркелкі қамтиды. Сұрақтар қысқаша тұжырымдалады, әр сұраққа 5 біркелкі жауап беріледі. Жауаптардың біреуі дұрыс, қалғандары дұрыс емес болса да, формалары дұрыс жауапқа ұқсас болады. Бұл айтылған талаптар тест сұрақтарының жарамдылығын қамтамасыз етеді, яғни тексеру нәтижесі қажет білім көлемін қамтиды.</w:t>
      </w:r>
    </w:p>
    <w:p w:rsidR="00CB5206" w:rsidRPr="00CB5206" w:rsidRDefault="00CB5206" w:rsidP="00CB5206">
      <w:pPr>
        <w:spacing w:after="0" w:line="240" w:lineRule="auto"/>
        <w:jc w:val="both"/>
        <w:rPr>
          <w:rFonts w:ascii="Times New Roman" w:hAnsi="Times New Roman"/>
          <w:sz w:val="28"/>
          <w:szCs w:val="28"/>
          <w:u w:val="single"/>
          <w:lang w:val="kk-KZ"/>
        </w:rPr>
      </w:pPr>
      <w:r w:rsidRPr="00CB5206">
        <w:rPr>
          <w:rFonts w:ascii="Times New Roman" w:hAnsi="Times New Roman"/>
          <w:sz w:val="28"/>
          <w:szCs w:val="28"/>
          <w:lang w:val="kk-KZ"/>
        </w:rPr>
        <w:t>Пікір–студенттердің бір-бірлерінің рефераттарына талдау жасап, өз пікірлерін жазуы. Пікірді құрастыру (жазу) формасы сақталуы керек.</w:t>
      </w:r>
    </w:p>
    <w:p w:rsidR="00CB5206" w:rsidRPr="00CB5206" w:rsidRDefault="00CB5206" w:rsidP="005416B1">
      <w:pPr>
        <w:spacing w:after="0" w:line="240" w:lineRule="auto"/>
        <w:ind w:firstLine="708"/>
        <w:jc w:val="both"/>
        <w:rPr>
          <w:rFonts w:ascii="Times New Roman" w:hAnsi="Times New Roman"/>
          <w:i/>
          <w:sz w:val="28"/>
          <w:szCs w:val="28"/>
          <w:u w:val="single"/>
          <w:lang w:val="kk-KZ"/>
        </w:rPr>
      </w:pPr>
      <w:r w:rsidRPr="00CB5206">
        <w:rPr>
          <w:rFonts w:ascii="Times New Roman" w:hAnsi="Times New Roman"/>
          <w:sz w:val="28"/>
          <w:szCs w:val="28"/>
          <w:lang w:val="kk-KZ"/>
        </w:rPr>
        <w:lastRenderedPageBreak/>
        <w:t>Есеп шығару</w:t>
      </w:r>
      <w:r w:rsidR="005416B1">
        <w:rPr>
          <w:rFonts w:ascii="Times New Roman" w:hAnsi="Times New Roman" w:cs="Times New Roman"/>
          <w:sz w:val="28"/>
          <w:szCs w:val="28"/>
          <w:lang w:val="kk-KZ"/>
        </w:rPr>
        <w:t>–</w:t>
      </w:r>
      <w:r w:rsidRPr="00CB5206">
        <w:rPr>
          <w:rFonts w:ascii="Times New Roman" w:hAnsi="Times New Roman"/>
          <w:sz w:val="28"/>
          <w:szCs w:val="28"/>
          <w:lang w:val="kk-KZ"/>
        </w:rPr>
        <w:t>әрбір студенттің есептеу сызба жұмыстары, типтік есептері, есептеу жобалау жұмыстарының жазба түрінде тапсырылуы. Пән боынша есеп кітаптары мен әдістемелік нұсқаулар пайдаланылады.</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kk-KZ"/>
        </w:rPr>
        <w:t>Есептер құрастыру</w:t>
      </w:r>
      <w:r w:rsidR="005416B1">
        <w:rPr>
          <w:rFonts w:ascii="Times New Roman" w:hAnsi="Times New Roman" w:cs="Times New Roman"/>
          <w:sz w:val="28"/>
          <w:szCs w:val="28"/>
          <w:lang w:val="kk-KZ"/>
        </w:rPr>
        <w:t>–</w:t>
      </w:r>
      <w:r w:rsidRPr="00CB5206">
        <w:rPr>
          <w:rFonts w:ascii="Times New Roman" w:hAnsi="Times New Roman"/>
          <w:sz w:val="28"/>
          <w:szCs w:val="28"/>
          <w:lang w:val="kk-KZ"/>
        </w:rPr>
        <w:t xml:space="preserve">лекциялық тақырыпқа есептер ойлап тауып, оларды шығарып, жазба түрде тапсыруы. </w:t>
      </w:r>
      <w:r w:rsidRPr="00CB5206">
        <w:rPr>
          <w:rFonts w:ascii="Times New Roman" w:hAnsi="Times New Roman"/>
          <w:sz w:val="28"/>
          <w:szCs w:val="28"/>
          <w:lang w:val="be-BY"/>
        </w:rPr>
        <w:t>Берілу шарты бойынша физикалық есептер мына топтарға бөлінеді:</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Сапалық есептер–физикалық құбылыстың, заңдылықтың себебін, мәнін ашуға арналады. Есептеулерді, сандық қатынастарды дәл қолдану міндетті емес. Мұндай есептер жаңа сабақтың мазмұнын түсіндіруге өте қажет.</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Сандық есептер–физикалық шамалардың арасындағы қатынастарды аналитикалық формулалар арқылы дәл тағайындайды. Физикалық шаманың мәні өрнек түрінде анықталады.</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Графиктік есептерде қажетті мағлұматтар берілген графиктерден алынады. Есепті шығару жолы да графиктерді пайдалануға негізделеді. Мұндай есептер күрделі, бейсызық қатынастарды оңай анықтайды.</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Эксперменттік есептер нақты физикалық демонстрациялық тәжірибенің себебін, мәнін түсіндіруге арналады, физикалық шамаларды өлшеу әдістерін, олардың дәлдігін арттыру амалдарын табуды талап етеді.</w:t>
      </w:r>
    </w:p>
    <w:p w:rsidR="00CB5206" w:rsidRPr="00CB5206" w:rsidRDefault="00CB5206" w:rsidP="00CB5206">
      <w:pPr>
        <w:spacing w:after="0" w:line="240" w:lineRule="auto"/>
        <w:jc w:val="both"/>
        <w:rPr>
          <w:rFonts w:ascii="Times New Roman" w:hAnsi="Times New Roman"/>
          <w:sz w:val="28"/>
          <w:szCs w:val="28"/>
          <w:lang w:val="be-BY"/>
        </w:rPr>
      </w:pPr>
      <w:r w:rsidRPr="00CB5206">
        <w:rPr>
          <w:rFonts w:ascii="Times New Roman" w:hAnsi="Times New Roman"/>
          <w:sz w:val="28"/>
          <w:szCs w:val="28"/>
          <w:lang w:val="be-BY"/>
        </w:rPr>
        <w:tab/>
        <w:t>Есептердің берілу шартына сәйкес оларды шығару тәсілдері де әртүрлі болады. Графиктік, эксперименттік тәсілдерден басқа тәсілдерді негізгі екі топқа біріктіруге болады: аналитикалық және синтетикалық. Аналитикалық тәсіл бойынша  қажеттi нәтиже негізгі формулалар, сақталу заңдары арқылы дедукциялық түрде анықталады. Синтетикалық тәсіл бойынша есептің шартынан анықтауға мүмкін болатын шмалар ретінен табылады. Яғни жеке фактілерден қажетті жауап индукция түрде ізделеді.</w:t>
      </w:r>
    </w:p>
    <w:p w:rsidR="00457D30" w:rsidRDefault="00457D30" w:rsidP="00CB5206">
      <w:pPr>
        <w:spacing w:after="0" w:line="240" w:lineRule="auto"/>
        <w:jc w:val="both"/>
        <w:rPr>
          <w:rFonts w:ascii="Times New Roman" w:hAnsi="Times New Roman" w:cs="Times New Roman"/>
          <w:lang w:val="kk-KZ"/>
        </w:rPr>
      </w:pPr>
    </w:p>
    <w:p w:rsidR="00CB5206" w:rsidRPr="005416B1" w:rsidRDefault="00B0547B" w:rsidP="003759CC">
      <w:pPr>
        <w:pStyle w:val="a5"/>
        <w:numPr>
          <w:ilvl w:val="0"/>
          <w:numId w:val="11"/>
        </w:numPr>
        <w:spacing w:after="0" w:line="240" w:lineRule="auto"/>
        <w:jc w:val="center"/>
        <w:rPr>
          <w:rFonts w:ascii="Times New Roman" w:hAnsi="Times New Roman" w:cs="Times New Roman"/>
          <w:b/>
          <w:sz w:val="28"/>
          <w:szCs w:val="28"/>
          <w:lang w:val="kk-KZ"/>
        </w:rPr>
      </w:pPr>
      <w:r>
        <w:pict>
          <v:rect id="_x0000_s1027" style="position:absolute;left:0;text-align:left;margin-left:3in;margin-top:10in;width:63pt;height:45pt;z-index:251662336" stroked="f"/>
        </w:pict>
      </w:r>
      <w:r>
        <w:pict>
          <v:rect id="_x0000_s1033" style="position:absolute;left:0;text-align:left;margin-left:3in;margin-top:10in;width:63pt;height:45pt;z-index:251666432;mso-position-horizontal-relative:text;mso-position-vertical-relative:text" stroked="f"/>
        </w:pict>
      </w:r>
      <w:r w:rsidR="00CB5206" w:rsidRPr="005416B1">
        <w:rPr>
          <w:rFonts w:ascii="Times New Roman" w:hAnsi="Times New Roman" w:cs="Times New Roman"/>
          <w:b/>
          <w:sz w:val="28"/>
          <w:szCs w:val="28"/>
          <w:lang w:val="kk-KZ"/>
        </w:rPr>
        <w:t>Ж</w:t>
      </w:r>
      <w:r w:rsidR="005416B1" w:rsidRPr="005416B1">
        <w:rPr>
          <w:rFonts w:ascii="Times New Roman" w:hAnsi="Times New Roman" w:cs="Times New Roman"/>
          <w:b/>
          <w:sz w:val="28"/>
          <w:szCs w:val="28"/>
          <w:lang w:val="kk-KZ"/>
        </w:rPr>
        <w:t>еке</w:t>
      </w:r>
      <w:r w:rsidR="00CB5206" w:rsidRPr="005416B1">
        <w:rPr>
          <w:rFonts w:ascii="Times New Roman" w:hAnsi="Times New Roman" w:cs="Times New Roman"/>
          <w:b/>
          <w:sz w:val="28"/>
          <w:szCs w:val="28"/>
          <w:lang w:val="kk-KZ"/>
        </w:rPr>
        <w:t xml:space="preserve"> </w:t>
      </w:r>
      <w:r w:rsidR="005416B1" w:rsidRPr="005416B1">
        <w:rPr>
          <w:rFonts w:ascii="Times New Roman" w:hAnsi="Times New Roman" w:cs="Times New Roman"/>
          <w:b/>
          <w:sz w:val="28"/>
          <w:szCs w:val="28"/>
          <w:lang w:val="kk-KZ"/>
        </w:rPr>
        <w:t>тапсырмалар</w:t>
      </w:r>
    </w:p>
    <w:p w:rsidR="00CB5206" w:rsidRPr="00CB5206" w:rsidRDefault="00CB5206" w:rsidP="00CB5206">
      <w:pPr>
        <w:spacing w:after="0" w:line="240" w:lineRule="auto"/>
        <w:jc w:val="both"/>
        <w:rPr>
          <w:rFonts w:ascii="Times New Roman" w:hAnsi="Times New Roman" w:cs="Times New Roman"/>
          <w:lang w:val="kk-KZ"/>
        </w:rPr>
      </w:pP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1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Жарық ортадан екінші ортаға өткенде сәуленің түсу бұрышы 30°-қа, ал сыну бұрышы 60°-қа тең. Бірінші ортамен салыстырғанда, екінші ортаның сыну көрсеткіші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Жарық вакуумнен абсолют сыну көрсеткіші n=2 болатын мөлдір ортаға  өткенде толқын ұзындығы қалай өзгереді?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Дифракциялық тордың периоды 3мкм. Осы торға түскен жарықтың толқын ұзындығы 650нм.  Монохромат жарық түседі. Дифракциялық максимумның ең үлкен рет саны қандай?</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2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Периоды 2*10</w:t>
      </w:r>
      <w:r w:rsidRPr="003007A0">
        <w:rPr>
          <w:rFonts w:ascii="Times New Roman" w:hAnsi="Times New Roman" w:cs="Times New Roman"/>
          <w:sz w:val="28"/>
          <w:szCs w:val="28"/>
          <w:vertAlign w:val="superscript"/>
          <w:lang w:val="kk-KZ"/>
        </w:rPr>
        <w:t>-4</w:t>
      </w:r>
      <w:r w:rsidRPr="003007A0">
        <w:rPr>
          <w:rFonts w:ascii="Times New Roman" w:hAnsi="Times New Roman" w:cs="Times New Roman"/>
          <w:sz w:val="28"/>
          <w:szCs w:val="28"/>
          <w:lang w:val="kk-KZ"/>
        </w:rPr>
        <w:t>см. Дифракциялық торға перпендикуляр монохраматтың толқын түседі. Екінші реттік максимумы 30° асай көрінеді. Түскен жарықтың толқын ұзындығын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Зат қос дөңес линзадан 40см. Қашықтықта тұр. Кескін 1,5 есе үлкейген болса, линзаның фокус аралығы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Дөңгелек тесігі бар диафрагмаға монохромат жарықтың (λ=6*10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параллель шоғы қалыпты түседі. Экранда дифракциялық картина байқалады. </w:t>
      </w:r>
      <w:r w:rsidRPr="003007A0">
        <w:rPr>
          <w:rFonts w:ascii="Times New Roman" w:hAnsi="Times New Roman" w:cs="Times New Roman"/>
          <w:sz w:val="28"/>
          <w:szCs w:val="28"/>
          <w:lang w:val="kk-KZ"/>
        </w:rPr>
        <w:lastRenderedPageBreak/>
        <w:t>Диафрагма мен экранның қандай ара қашықтығында дифракциялық картинаның центрінде қараңғы жолақ байқалады? Тесіктің диаметрі 1,96мм-ге тең.</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3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Линзаның фокус аралығы 20см. Денеден линзаға дейінгі қашықтық 40см. Кескін қайда болады?</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Фокус аралығы 25см. Шашыратқыш линзаның оптикалық күшінің абсолют мәні неге тең болады?</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Гелиймен толтырылған разрядтық трубкадан шыққан жарық шоғы дифракциялық решеткаға қалыпты түсіп тұр. Екінші ретті спектрдегі гелийдің қызыл сызығы (λ=6,7*10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см) үшінші ретті спектрдің қай сызығына тура түседі?</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4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Егер екінші ретті спектрдегі қызыл сызықты (λ=7*10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байқау үшін көру трубасын коллиматордың осіне 30</w:t>
      </w:r>
      <w:r w:rsidRPr="003007A0">
        <w:rPr>
          <w:rFonts w:ascii="Times New Roman" w:hAnsi="Times New Roman" w:cs="Times New Roman"/>
          <w:sz w:val="28"/>
          <w:szCs w:val="28"/>
          <w:vertAlign w:val="superscript"/>
          <w:lang w:val="kk-KZ"/>
        </w:rPr>
        <w:t>0</w:t>
      </w:r>
      <w:r w:rsidRPr="003007A0">
        <w:rPr>
          <w:rFonts w:ascii="Times New Roman" w:hAnsi="Times New Roman" w:cs="Times New Roman"/>
          <w:sz w:val="28"/>
          <w:szCs w:val="28"/>
          <w:lang w:val="kk-KZ"/>
        </w:rPr>
        <w:t xml:space="preserve"> бұрышпен орналастыратын болсақ, онда дифракциялық решетканың тұрақтысы неге тең болады? Осы решетканың 1см ұзындығына штрих санының қаншасы келеді? Решеткаға жарық қалыпты түседі.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Монохромат жарық көзінен жарық (λ=0,6мкм), дөңгелек тесігі бар диафрагмаға қалыпты түседі. Тесіктің диаметрі 6мм. Диафрагманың кейінгі жағына одан 3м қашықтықта экран қойылған. 1) диафрагманың тесігіне Френель зонасының қаншасы жиналады? 2) экрандағы дифракциялық картинаның центрі қандай болады: қара ма немесе ақ па? </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Жазық толқын үшін Френельдің бірінші бес зонасының радиусын есептеп шығару керек. Толқындық беттен бақылау нүктесіне дейінгі қашықтық 1м-ге тең. Толқынның ұзындығы λ=5*10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w:t>
      </w:r>
    </w:p>
    <w:p w:rsidR="00CB5206" w:rsidRPr="003007A0" w:rsidRDefault="00CB5206" w:rsidP="00CB5206">
      <w:pPr>
        <w:spacing w:after="0" w:line="240" w:lineRule="auto"/>
        <w:jc w:val="both"/>
        <w:rPr>
          <w:rFonts w:ascii="Times New Roman" w:hAnsi="Times New Roman" w:cs="Times New Roman"/>
          <w:sz w:val="28"/>
          <w:szCs w:val="28"/>
          <w:lang w:val="kk-KZ"/>
        </w:rPr>
      </w:pP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5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Егер жарық көзінен толқындық бетке дейінгі қашықтық 1м болса, ал толқындық бетінен бақылау жүргізетін нүктеге дейінгі қашықтық 1м-ге тең және λ=5*10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м-ге тең деп алып, Френельдің бірінші бес зонасының радиусын есептеп шығару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Ньютонның бесінші және жиырма бесінші ақ сақиналарының ара қашықтығы 9мм-ге тең. Линзаның қисықтық радиусы 15м. Қондырғыға қалыпты түскен монохромат жарықтың толқын ұзындығын табу керек. Бақылау шағылған жарықта жүргізіледі.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Юнга тәжірибесіндегі қалыңдығы 2см пластинканы интерференцияланатын сәулелердің біреуінің жолына, сәулеге перпендикуляр етіп орналастырған. Осындай біртектіліксізден жол айырмасы 1мкм-ден аспау үшін, пластинканың әр жеріндегі сыну көрсеткішінің мәндерінің бір-бірінен айырмашылығы қандай болу керек?</w:t>
      </w:r>
    </w:p>
    <w:p w:rsidR="00CB5206" w:rsidRPr="003007A0" w:rsidRDefault="00CB5206" w:rsidP="005416B1">
      <w:pPr>
        <w:spacing w:after="0" w:line="240" w:lineRule="auto"/>
        <w:jc w:val="center"/>
        <w:rPr>
          <w:rFonts w:ascii="Times New Roman" w:hAnsi="Times New Roman" w:cs="Times New Roman"/>
          <w:b/>
          <w:bCs/>
          <w:sz w:val="28"/>
          <w:szCs w:val="28"/>
          <w:lang w:val="kk-KZ"/>
        </w:rPr>
      </w:pPr>
      <w:r w:rsidRPr="003007A0">
        <w:rPr>
          <w:rFonts w:ascii="Times New Roman" w:hAnsi="Times New Roman" w:cs="Times New Roman"/>
          <w:b/>
          <w:bCs/>
          <w:sz w:val="28"/>
          <w:szCs w:val="28"/>
          <w:lang w:val="kk-KZ"/>
        </w:rPr>
        <w:t>Кванттық физика. 1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Сутегі атомындағы электронның айналу орбитасының радиусы 0,5*10</w:t>
      </w:r>
      <w:r w:rsidRPr="003007A0">
        <w:rPr>
          <w:rFonts w:ascii="Times New Roman" w:hAnsi="Times New Roman" w:cs="Times New Roman"/>
          <w:sz w:val="28"/>
          <w:szCs w:val="28"/>
          <w:vertAlign w:val="superscript"/>
          <w:lang w:val="kk-KZ"/>
        </w:rPr>
        <w:t>-10</w:t>
      </w:r>
      <w:r w:rsidRPr="003007A0">
        <w:rPr>
          <w:rFonts w:ascii="Times New Roman" w:hAnsi="Times New Roman" w:cs="Times New Roman"/>
          <w:sz w:val="28"/>
          <w:szCs w:val="28"/>
          <w:lang w:val="kk-KZ"/>
        </w:rPr>
        <w:t xml:space="preserve"> м. Электронның ядроны айналу жиілігін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2. Белгілі бір атом фотонды жұтады, соның салдарынан энергиясы 3,4эВ деңгейдегі электрон атомнан 6*10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 xml:space="preserve"> жылдамдықпен ұшып шығады. Фотонның жиілігі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Натрийға толқын ұзындығы 0,2мкм монохромат жарықпен әсер еткен кезде, металл бетінен ұшып шыққан электрондар үшін тежеуші кернеу мәнін анықтаңыз.</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Кванттық физика. 2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Фотоэлектрон жылдамдығы 3000км/с болу үшін, металл бетіне қандай жиіліктегі  жарықпен әсер ету керек? Электронның металл бетінен ұшып шығу жұмысы 10</w:t>
      </w:r>
      <w:r w:rsidRPr="003007A0">
        <w:rPr>
          <w:rFonts w:ascii="Times New Roman" w:hAnsi="Times New Roman" w:cs="Times New Roman"/>
          <w:sz w:val="28"/>
          <w:szCs w:val="28"/>
          <w:vertAlign w:val="superscript"/>
          <w:lang w:val="kk-KZ"/>
        </w:rPr>
        <w:t>-18</w:t>
      </w:r>
      <w:r w:rsidRPr="003007A0">
        <w:rPr>
          <w:rFonts w:ascii="Times New Roman" w:hAnsi="Times New Roman" w:cs="Times New Roman"/>
          <w:sz w:val="28"/>
          <w:szCs w:val="28"/>
          <w:lang w:val="kk-KZ"/>
        </w:rPr>
        <w:t>Дж.</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Электрондардың металдан шығу жұмысы А=3,3*10</w:t>
      </w:r>
      <w:r w:rsidRPr="003007A0">
        <w:rPr>
          <w:rFonts w:ascii="Times New Roman" w:hAnsi="Times New Roman" w:cs="Times New Roman"/>
          <w:sz w:val="28"/>
          <w:szCs w:val="28"/>
          <w:vertAlign w:val="superscript"/>
          <w:lang w:val="kk-KZ"/>
        </w:rPr>
        <w:t>-19</w:t>
      </w:r>
      <w:r w:rsidRPr="003007A0">
        <w:rPr>
          <w:rFonts w:ascii="Times New Roman" w:hAnsi="Times New Roman" w:cs="Times New Roman"/>
          <w:sz w:val="28"/>
          <w:szCs w:val="28"/>
          <w:lang w:val="kk-KZ"/>
        </w:rPr>
        <w:t>Дж. Фотоэффекттің қызыл шекарасы қандай? (һ=6,62*10</w:t>
      </w:r>
      <w:r w:rsidRPr="003007A0">
        <w:rPr>
          <w:rFonts w:ascii="Times New Roman" w:hAnsi="Times New Roman" w:cs="Times New Roman"/>
          <w:sz w:val="28"/>
          <w:szCs w:val="28"/>
          <w:vertAlign w:val="superscript"/>
          <w:lang w:val="kk-KZ"/>
        </w:rPr>
        <w:t>-34</w:t>
      </w:r>
      <w:r w:rsidRPr="003007A0">
        <w:rPr>
          <w:rFonts w:ascii="Times New Roman" w:hAnsi="Times New Roman" w:cs="Times New Roman"/>
          <w:sz w:val="28"/>
          <w:szCs w:val="28"/>
          <w:lang w:val="kk-KZ"/>
        </w:rPr>
        <w:t>Дж*с)</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Сәуленің толқын ұзындығы 400нм болса, импульсінің шамасы қандай?</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Кванттық физика. 3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Калий үшін фотоэффект байқалатын жарықтың ең үлкен толқын ұзындығы 6,2*10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см. Электрондардың калийден шығу жұмысын табыңыз?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Егер 66г денені түгелдегі электромагнит сәулеленуге аударсақ, 10</w:t>
      </w:r>
      <w:r w:rsidRPr="003007A0">
        <w:rPr>
          <w:rFonts w:ascii="Times New Roman" w:hAnsi="Times New Roman" w:cs="Times New Roman"/>
          <w:sz w:val="28"/>
          <w:szCs w:val="28"/>
          <w:vertAlign w:val="superscript"/>
          <w:lang w:val="kk-KZ"/>
        </w:rPr>
        <w:t>15</w:t>
      </w:r>
      <w:r w:rsidRPr="003007A0">
        <w:rPr>
          <w:rFonts w:ascii="Times New Roman" w:hAnsi="Times New Roman" w:cs="Times New Roman"/>
          <w:sz w:val="28"/>
          <w:szCs w:val="28"/>
          <w:lang w:val="kk-KZ"/>
        </w:rPr>
        <w:t>Гц жиілікті қанша фотон алуға болады?(һ=6,6*10</w:t>
      </w:r>
      <w:r w:rsidRPr="003007A0">
        <w:rPr>
          <w:rFonts w:ascii="Times New Roman" w:hAnsi="Times New Roman" w:cs="Times New Roman"/>
          <w:sz w:val="28"/>
          <w:szCs w:val="28"/>
          <w:vertAlign w:val="superscript"/>
          <w:lang w:val="kk-KZ"/>
        </w:rPr>
        <w:t>-34</w:t>
      </w:r>
      <w:r w:rsidRPr="003007A0">
        <w:rPr>
          <w:rFonts w:ascii="Times New Roman" w:hAnsi="Times New Roman" w:cs="Times New Roman"/>
          <w:sz w:val="28"/>
          <w:szCs w:val="28"/>
          <w:lang w:val="kk-KZ"/>
        </w:rPr>
        <w:t>Дж*с)</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Адам көзі 2*10</w:t>
      </w:r>
      <w:r w:rsidRPr="003007A0">
        <w:rPr>
          <w:rFonts w:ascii="Times New Roman" w:hAnsi="Times New Roman" w:cs="Times New Roman"/>
          <w:sz w:val="28"/>
          <w:szCs w:val="28"/>
          <w:vertAlign w:val="superscript"/>
          <w:lang w:val="kk-KZ"/>
        </w:rPr>
        <w:t>-19</w:t>
      </w:r>
      <w:r w:rsidRPr="003007A0">
        <w:rPr>
          <w:rFonts w:ascii="Times New Roman" w:hAnsi="Times New Roman" w:cs="Times New Roman"/>
          <w:sz w:val="28"/>
          <w:szCs w:val="28"/>
          <w:lang w:val="kk-KZ"/>
        </w:rPr>
        <w:t>Вт жарық қуатын қабылдай алады. Жарық толқынның ұзындығы 0,5мкм болса, 1 секундта адам көзіне түсетін фотондар саны неге тең?</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Кванттық физика. 4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Өлшемі 6,1 см</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 xml:space="preserve"> пештің тесігінен 1 сек. Ішінде 8,28 кал. Жылу шығатыны белгілі деп алып, пештің температурасын табу керек. Сәуле шығаруды абсолют қара дененің сәуле шығаруындай болады деп есептейміз.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Күннің 1 мин. Ішіндегі шығаратын энергиясының мөлшері қандай болады? Күннің сәуле шығаруын қара дененің сәуле шығаруына жуық келеді деп аламыз. Күн бетінің температурасы 5800</w:t>
      </w:r>
      <w:r w:rsidRPr="003007A0">
        <w:rPr>
          <w:rFonts w:ascii="Times New Roman" w:hAnsi="Times New Roman" w:cs="Times New Roman"/>
          <w:sz w:val="28"/>
          <w:szCs w:val="28"/>
          <w:vertAlign w:val="superscript"/>
          <w:lang w:val="kk-KZ"/>
        </w:rPr>
        <w:t>0</w:t>
      </w:r>
      <w:r w:rsidRPr="003007A0">
        <w:rPr>
          <w:rFonts w:ascii="Times New Roman" w:hAnsi="Times New Roman" w:cs="Times New Roman"/>
          <w:sz w:val="28"/>
          <w:szCs w:val="28"/>
          <w:lang w:val="kk-KZ"/>
        </w:rPr>
        <w:t xml:space="preserve"> К-ге тең деп аламыз.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Қатайып келе жатқан қорғасынның бір квадрат сантиметрінің 1 секундтағы шығаратын энергиясының мөлшері қандай болады? Осы температура үшін қорғасын беті мен абсолют қара дененің энергетикалық жарқырауларының өзара қатынасы 0,6-ға тең деп аламыз.</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Кванттық физика. 5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Цезий металы толқын ұзындығы λ=5*10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монохромат жарық сәулесімен жарықтандырылса, онда металдан шығатын фотоэлектрондардың максимал жылдамдығы қандай болады? Электронның шығу жұмысы А=1 эВ.</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Толқын ұзындығы 5*10</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lang w:val="kk-KZ"/>
        </w:rPr>
        <w:t xml:space="preserve"> м болатын жарық квантының энергиясы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Толқын ұзындығы 720нм қызыл сәуле толық жұтылған кездегі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фотонның импульсі неге тең?(һ=6.62*10</w:t>
      </w:r>
      <w:r w:rsidRPr="003007A0">
        <w:rPr>
          <w:rFonts w:ascii="Times New Roman" w:hAnsi="Times New Roman" w:cs="Times New Roman"/>
          <w:sz w:val="28"/>
          <w:szCs w:val="28"/>
          <w:vertAlign w:val="superscript"/>
          <w:lang w:val="kk-KZ"/>
        </w:rPr>
        <w:t>-34</w:t>
      </w:r>
      <w:r w:rsidRPr="003007A0">
        <w:rPr>
          <w:rFonts w:ascii="Times New Roman" w:hAnsi="Times New Roman" w:cs="Times New Roman"/>
          <w:sz w:val="28"/>
          <w:szCs w:val="28"/>
          <w:lang w:val="kk-KZ"/>
        </w:rPr>
        <w:t>Дж*с)</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Кванттық физика. 6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Молибден атомының (Z=42)  n=2 күйден n=1 болатын күйге өтуіне сәйкес келетін толқын ұзындығын бағалау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Үдеткіш потенциалы 50 кВ болатын рентген түтігі шығаратын рентген фотонының шекаралық толқын ұзындығы неге тең?</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3. 1771</w:t>
      </w:r>
      <w:r w:rsidRPr="003007A0">
        <w:rPr>
          <w:rFonts w:ascii="Times New Roman" w:hAnsi="Times New Roman" w:cs="Times New Roman"/>
          <w:sz w:val="28"/>
          <w:szCs w:val="28"/>
          <w:vertAlign w:val="superscript"/>
          <w:lang w:val="kk-KZ"/>
        </w:rPr>
        <w:t>0</w:t>
      </w:r>
      <w:r w:rsidRPr="003007A0">
        <w:rPr>
          <w:rFonts w:ascii="Times New Roman" w:hAnsi="Times New Roman" w:cs="Times New Roman"/>
          <w:sz w:val="28"/>
          <w:szCs w:val="28"/>
          <w:lang w:val="kk-KZ"/>
        </w:rPr>
        <w:t>С температурада жұтылу коэффициенті 0,8 қыздырылған пластина металының 100 см</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 xml:space="preserve"> бетінен 1 мин-та шығатын сәулелік энергияны табыңыздар.</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Кванттық физика. 7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4. Абсолют қара дененің сәулелену спектіріндегі максимум мәніне сәйкес толқын ұзындығы 1,2 мкм болса, жарық көзінің әрбір 1 см</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 xml:space="preserve"> бетінен шығатын сәулелік энергияның қуатын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5. Массасы 1 г. дене H=1 см биіктіктен құлап түседі. Егер де дене құлап түсу кезіндегі энергия сары түсті монохромат (λ=6*10</w:t>
      </w:r>
      <w:r w:rsidRPr="003007A0">
        <w:rPr>
          <w:rFonts w:ascii="Times New Roman" w:hAnsi="Times New Roman" w:cs="Times New Roman"/>
          <w:sz w:val="28"/>
          <w:szCs w:val="28"/>
          <w:vertAlign w:val="superscript"/>
          <w:lang w:val="kk-KZ"/>
        </w:rPr>
        <w:t>-5</w:t>
      </w:r>
      <w:r w:rsidRPr="003007A0">
        <w:rPr>
          <w:rFonts w:ascii="Times New Roman" w:hAnsi="Times New Roman" w:cs="Times New Roman"/>
          <w:sz w:val="28"/>
          <w:szCs w:val="28"/>
          <w:lang w:val="kk-KZ"/>
        </w:rPr>
        <w:t xml:space="preserve"> м) жарық шоғы түрінде сәулеленсе, онда қанша фотон шығарған болар еді?</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Сынап доғасының қуаты 125 Вт-қа тең. Сәуле шығарудың толқын ұзындықтары: 1) 6123</w:t>
      </w:r>
      <w:r w:rsidRPr="003007A0">
        <w:rPr>
          <w:rFonts w:ascii="Times New Roman" w:hAnsi="Times New Roman" w:cs="Times New Roman"/>
          <w:sz w:val="28"/>
          <w:szCs w:val="28"/>
          <w:lang w:val="kk-KZ"/>
        </w:rPr>
        <w:object w:dxaOrig="2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1pt" o:ole="">
            <v:imagedata r:id="rId10" o:title=""/>
          </v:shape>
          <o:OLEObject Type="Embed" ProgID="Equation.3" ShapeID="_x0000_i1025" DrawAspect="Content" ObjectID="_1431342528" r:id="rId11"/>
        </w:object>
      </w:r>
      <w:r w:rsidRPr="003007A0">
        <w:rPr>
          <w:rFonts w:ascii="Times New Roman" w:hAnsi="Times New Roman" w:cs="Times New Roman"/>
          <w:sz w:val="28"/>
          <w:szCs w:val="28"/>
          <w:lang w:val="kk-KZ"/>
        </w:rPr>
        <w:t>, 2) 5791</w:t>
      </w:r>
      <w:r w:rsidRPr="003007A0">
        <w:rPr>
          <w:rFonts w:ascii="Times New Roman" w:hAnsi="Times New Roman" w:cs="Times New Roman"/>
          <w:sz w:val="28"/>
          <w:szCs w:val="28"/>
          <w:lang w:val="kk-KZ"/>
        </w:rPr>
        <w:object w:dxaOrig="240" w:dyaOrig="420">
          <v:shape id="_x0000_i1026" type="#_x0000_t75" style="width:12pt;height:21pt" o:ole="">
            <v:imagedata r:id="rId10" o:title=""/>
          </v:shape>
          <o:OLEObject Type="Embed" ProgID="Equation.3" ShapeID="_x0000_i1026" DrawAspect="Content" ObjectID="_1431342529" r:id="rId12"/>
        </w:object>
      </w:r>
      <w:r w:rsidRPr="003007A0">
        <w:rPr>
          <w:rFonts w:ascii="Times New Roman" w:hAnsi="Times New Roman" w:cs="Times New Roman"/>
          <w:sz w:val="28"/>
          <w:szCs w:val="28"/>
          <w:lang w:val="kk-KZ"/>
        </w:rPr>
        <w:t>, 3) 5461</w:t>
      </w:r>
      <w:r w:rsidRPr="003007A0">
        <w:rPr>
          <w:rFonts w:ascii="Times New Roman" w:hAnsi="Times New Roman" w:cs="Times New Roman"/>
          <w:sz w:val="28"/>
          <w:szCs w:val="28"/>
          <w:lang w:val="kk-KZ"/>
        </w:rPr>
        <w:object w:dxaOrig="240" w:dyaOrig="420">
          <v:shape id="_x0000_i1027" type="#_x0000_t75" style="width:12pt;height:21pt" o:ole="">
            <v:imagedata r:id="rId10" o:title=""/>
          </v:shape>
          <o:OLEObject Type="Embed" ProgID="Equation.3" ShapeID="_x0000_i1027" DrawAspect="Content" ObjectID="_1431342530" r:id="rId13"/>
        </w:object>
      </w:r>
      <w:r w:rsidRPr="003007A0">
        <w:rPr>
          <w:rFonts w:ascii="Times New Roman" w:hAnsi="Times New Roman" w:cs="Times New Roman"/>
          <w:sz w:val="28"/>
          <w:szCs w:val="28"/>
          <w:lang w:val="kk-KZ"/>
        </w:rPr>
        <w:t>, 4) 4047</w:t>
      </w:r>
      <w:r w:rsidRPr="003007A0">
        <w:rPr>
          <w:rFonts w:ascii="Times New Roman" w:hAnsi="Times New Roman" w:cs="Times New Roman"/>
          <w:sz w:val="28"/>
          <w:szCs w:val="28"/>
          <w:lang w:val="kk-KZ"/>
        </w:rPr>
        <w:object w:dxaOrig="240" w:dyaOrig="420">
          <v:shape id="_x0000_i1028" type="#_x0000_t75" style="width:12pt;height:21pt" o:ole="">
            <v:imagedata r:id="rId10" o:title=""/>
          </v:shape>
          <o:OLEObject Type="Embed" ProgID="Equation.3" ShapeID="_x0000_i1028" DrawAspect="Content" ObjectID="_1431342531" r:id="rId14"/>
        </w:object>
      </w:r>
      <w:r w:rsidRPr="003007A0">
        <w:rPr>
          <w:rFonts w:ascii="Times New Roman" w:hAnsi="Times New Roman" w:cs="Times New Roman"/>
          <w:sz w:val="28"/>
          <w:szCs w:val="28"/>
          <w:lang w:val="kk-KZ"/>
        </w:rPr>
        <w:t>, 5) 3655</w:t>
      </w:r>
      <w:r w:rsidRPr="003007A0">
        <w:rPr>
          <w:rFonts w:ascii="Times New Roman" w:hAnsi="Times New Roman" w:cs="Times New Roman"/>
          <w:sz w:val="28"/>
          <w:szCs w:val="28"/>
          <w:lang w:val="kk-KZ"/>
        </w:rPr>
        <w:object w:dxaOrig="240" w:dyaOrig="420">
          <v:shape id="_x0000_i1029" type="#_x0000_t75" style="width:12pt;height:21pt" o:ole="">
            <v:imagedata r:id="rId10" o:title=""/>
          </v:shape>
          <o:OLEObject Type="Embed" ProgID="Equation.3" ShapeID="_x0000_i1029" DrawAspect="Content" ObjectID="_1431342532" r:id="rId15"/>
        </w:object>
      </w:r>
      <w:r w:rsidRPr="003007A0">
        <w:rPr>
          <w:rFonts w:ascii="Times New Roman" w:hAnsi="Times New Roman" w:cs="Times New Roman"/>
          <w:sz w:val="28"/>
          <w:szCs w:val="28"/>
          <w:lang w:val="kk-KZ"/>
        </w:rPr>
        <w:t xml:space="preserve"> және 6) 2537</w:t>
      </w:r>
      <w:r w:rsidRPr="003007A0">
        <w:rPr>
          <w:rFonts w:ascii="Times New Roman" w:hAnsi="Times New Roman" w:cs="Times New Roman"/>
          <w:sz w:val="28"/>
          <w:szCs w:val="28"/>
          <w:lang w:val="kk-KZ"/>
        </w:rPr>
        <w:object w:dxaOrig="240" w:dyaOrig="420">
          <v:shape id="_x0000_i1030" type="#_x0000_t75" style="width:12pt;height:21pt" o:ole="">
            <v:imagedata r:id="rId10" o:title=""/>
          </v:shape>
          <o:OLEObject Type="Embed" ProgID="Equation.3" ShapeID="_x0000_i1030" DrawAspect="Content" ObjectID="_1431342533" r:id="rId16"/>
        </w:object>
      </w:r>
      <w:r w:rsidRPr="003007A0">
        <w:rPr>
          <w:rFonts w:ascii="Times New Roman" w:hAnsi="Times New Roman" w:cs="Times New Roman"/>
          <w:sz w:val="28"/>
          <w:szCs w:val="28"/>
          <w:lang w:val="kk-KZ"/>
        </w:rPr>
        <w:t xml:space="preserve"> болғанда секунд сайын шығарылатын жарық кванты қанша болады? </w:t>
      </w:r>
    </w:p>
    <w:p w:rsidR="00CB5206" w:rsidRPr="003007A0" w:rsidRDefault="00CB5206" w:rsidP="005416B1">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1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1. </w:t>
      </w:r>
      <w:r w:rsidRPr="003007A0">
        <w:rPr>
          <w:rFonts w:ascii="Times New Roman" w:hAnsi="Times New Roman" w:cs="Times New Roman"/>
          <w:sz w:val="28"/>
          <w:szCs w:val="28"/>
          <w:vertAlign w:val="superscript"/>
          <w:lang w:val="kk-KZ"/>
        </w:rPr>
        <w:t>238</w:t>
      </w:r>
      <w:r w:rsidRPr="003007A0">
        <w:rPr>
          <w:rFonts w:ascii="Times New Roman" w:hAnsi="Times New Roman" w:cs="Times New Roman"/>
          <w:sz w:val="28"/>
          <w:szCs w:val="28"/>
          <w:vertAlign w:val="subscript"/>
          <w:lang w:val="kk-KZ"/>
        </w:rPr>
        <w:t>92</w:t>
      </w:r>
      <w:r w:rsidRPr="003007A0">
        <w:rPr>
          <w:rFonts w:ascii="Times New Roman" w:hAnsi="Times New Roman" w:cs="Times New Roman"/>
          <w:sz w:val="28"/>
          <w:szCs w:val="28"/>
          <w:lang w:val="kk-KZ"/>
        </w:rPr>
        <w:t xml:space="preserve">U уранның радиоактивті ыдырау нәтижесінде </w:t>
      </w:r>
      <w:r w:rsidRPr="003007A0">
        <w:rPr>
          <w:rFonts w:ascii="Times New Roman" w:hAnsi="Times New Roman" w:cs="Times New Roman"/>
          <w:sz w:val="28"/>
          <w:szCs w:val="28"/>
          <w:vertAlign w:val="superscript"/>
          <w:lang w:val="kk-KZ"/>
        </w:rPr>
        <w:t>198</w:t>
      </w:r>
      <w:r w:rsidRPr="003007A0">
        <w:rPr>
          <w:rFonts w:ascii="Times New Roman" w:hAnsi="Times New Roman" w:cs="Times New Roman"/>
          <w:sz w:val="28"/>
          <w:szCs w:val="28"/>
          <w:vertAlign w:val="subscript"/>
          <w:lang w:val="kk-KZ"/>
        </w:rPr>
        <w:t>82</w:t>
      </w:r>
      <w:r w:rsidRPr="003007A0">
        <w:rPr>
          <w:rFonts w:ascii="Times New Roman" w:hAnsi="Times New Roman" w:cs="Times New Roman"/>
          <w:sz w:val="28"/>
          <w:szCs w:val="28"/>
          <w:lang w:val="kk-KZ"/>
        </w:rPr>
        <w:t>Pb тұрақты қорғасын ядросы пайда болуы керек. Осы процесс барысында  α-ыдырау және   β-ыдыраулар орын алуы қажет.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Сутегі атомының изотоптары – дейтерий мен тритий ядроларының гелий атомын синтездеудің термоядролық реакциясы келесі түрде жүзеге асады: </w:t>
      </w:r>
      <w:r w:rsidRPr="003007A0">
        <w:rPr>
          <w:rFonts w:ascii="Times New Roman" w:hAnsi="Times New Roman" w:cs="Times New Roman"/>
          <w:sz w:val="28"/>
          <w:szCs w:val="28"/>
          <w:vertAlign w:val="subscript"/>
          <w:lang w:val="kk-KZ"/>
        </w:rPr>
        <w:t>1</w:t>
      </w:r>
      <w:r w:rsidRPr="003007A0">
        <w:rPr>
          <w:rFonts w:ascii="Times New Roman" w:hAnsi="Times New Roman" w:cs="Times New Roman"/>
          <w:sz w:val="28"/>
          <w:szCs w:val="28"/>
          <w:lang w:val="kk-KZ"/>
        </w:rPr>
        <w:t>H</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lang w:val="kk-KZ"/>
        </w:rPr>
        <w:t>+</w:t>
      </w:r>
      <w:r w:rsidRPr="003007A0">
        <w:rPr>
          <w:rFonts w:ascii="Times New Roman" w:hAnsi="Times New Roman" w:cs="Times New Roman"/>
          <w:sz w:val="28"/>
          <w:szCs w:val="28"/>
          <w:vertAlign w:val="subscript"/>
          <w:lang w:val="kk-KZ"/>
        </w:rPr>
        <w:t>1</w:t>
      </w:r>
      <w:r w:rsidRPr="003007A0">
        <w:rPr>
          <w:rFonts w:ascii="Times New Roman" w:hAnsi="Times New Roman" w:cs="Times New Roman"/>
          <w:sz w:val="28"/>
          <w:szCs w:val="28"/>
          <w:lang w:val="kk-KZ"/>
        </w:rPr>
        <w:t>H</w:t>
      </w:r>
      <w:r w:rsidRPr="003007A0">
        <w:rPr>
          <w:rFonts w:ascii="Times New Roman" w:hAnsi="Times New Roman" w:cs="Times New Roman"/>
          <w:sz w:val="28"/>
          <w:szCs w:val="28"/>
          <w:vertAlign w:val="superscript"/>
          <w:lang w:val="kk-KZ"/>
        </w:rPr>
        <w:t>3</w:t>
      </w:r>
      <w:r w:rsidRPr="003007A0">
        <w:rPr>
          <w:rFonts w:ascii="Times New Roman" w:hAnsi="Times New Roman" w:cs="Times New Roman"/>
          <w:sz w:val="28"/>
          <w:szCs w:val="28"/>
          <w:lang w:val="kk-KZ"/>
        </w:rPr>
        <w:t>→</w:t>
      </w:r>
      <w:r w:rsidRPr="003007A0">
        <w:rPr>
          <w:rFonts w:ascii="Times New Roman" w:hAnsi="Times New Roman" w:cs="Times New Roman"/>
          <w:sz w:val="28"/>
          <w:szCs w:val="28"/>
          <w:vertAlign w:val="subscript"/>
          <w:lang w:val="kk-KZ"/>
        </w:rPr>
        <w:t>2</w:t>
      </w:r>
      <w:r w:rsidRPr="003007A0">
        <w:rPr>
          <w:rFonts w:ascii="Times New Roman" w:hAnsi="Times New Roman" w:cs="Times New Roman"/>
          <w:sz w:val="28"/>
          <w:szCs w:val="28"/>
          <w:lang w:val="kk-KZ"/>
        </w:rPr>
        <w:t>He</w:t>
      </w:r>
      <w:r w:rsidRPr="003007A0">
        <w:rPr>
          <w:rFonts w:ascii="Times New Roman" w:hAnsi="Times New Roman" w:cs="Times New Roman"/>
          <w:sz w:val="28"/>
          <w:szCs w:val="28"/>
          <w:vertAlign w:val="superscript"/>
          <w:lang w:val="kk-KZ"/>
        </w:rPr>
        <w:t>4</w:t>
      </w:r>
      <w:r w:rsidRPr="003007A0">
        <w:rPr>
          <w:rFonts w:ascii="Times New Roman" w:hAnsi="Times New Roman" w:cs="Times New Roman"/>
          <w:sz w:val="28"/>
          <w:szCs w:val="28"/>
          <w:lang w:val="kk-KZ"/>
        </w:rPr>
        <w:t>+</w:t>
      </w:r>
      <w:r w:rsidRPr="003007A0">
        <w:rPr>
          <w:rFonts w:ascii="Times New Roman" w:hAnsi="Times New Roman" w:cs="Times New Roman"/>
          <w:sz w:val="28"/>
          <w:szCs w:val="28"/>
          <w:vertAlign w:val="subscript"/>
          <w:lang w:val="kk-KZ"/>
        </w:rPr>
        <w:t>0</w:t>
      </w:r>
      <w:r w:rsidRPr="003007A0">
        <w:rPr>
          <w:rFonts w:ascii="Times New Roman" w:hAnsi="Times New Roman" w:cs="Times New Roman"/>
          <w:sz w:val="28"/>
          <w:szCs w:val="28"/>
          <w:lang w:val="kk-KZ"/>
        </w:rPr>
        <w:t>n</w:t>
      </w:r>
      <w:r w:rsidRPr="003007A0">
        <w:rPr>
          <w:rFonts w:ascii="Times New Roman" w:hAnsi="Times New Roman" w:cs="Times New Roman"/>
          <w:sz w:val="28"/>
          <w:szCs w:val="28"/>
          <w:vertAlign w:val="superscript"/>
          <w:lang w:val="kk-KZ"/>
        </w:rPr>
        <w:t>1</w:t>
      </w:r>
      <w:r w:rsidRPr="003007A0">
        <w:rPr>
          <w:rFonts w:ascii="Times New Roman" w:hAnsi="Times New Roman" w:cs="Times New Roman"/>
          <w:sz w:val="28"/>
          <w:szCs w:val="28"/>
          <w:lang w:val="kk-KZ"/>
        </w:rPr>
        <w:t>. Бұл кезде 17,6МэВ энергия босап шығатын болса, 2г гелий синтездеу кезінде шығарылатын энергия шамасын табыңыз.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w:t>
      </w:r>
      <w:r w:rsidRPr="003007A0">
        <w:rPr>
          <w:rFonts w:ascii="Times New Roman" w:hAnsi="Times New Roman" w:cs="Times New Roman"/>
          <w:sz w:val="28"/>
          <w:szCs w:val="28"/>
          <w:vertAlign w:val="superscript"/>
          <w:lang w:val="kk-KZ"/>
        </w:rPr>
        <w:t>238</w:t>
      </w:r>
      <w:r w:rsidRPr="003007A0">
        <w:rPr>
          <w:rFonts w:ascii="Times New Roman" w:hAnsi="Times New Roman" w:cs="Times New Roman"/>
          <w:sz w:val="28"/>
          <w:szCs w:val="28"/>
          <w:vertAlign w:val="subscript"/>
          <w:lang w:val="kk-KZ"/>
        </w:rPr>
        <w:t>92</w:t>
      </w:r>
      <w:r w:rsidRPr="003007A0">
        <w:rPr>
          <w:rFonts w:ascii="Times New Roman" w:hAnsi="Times New Roman" w:cs="Times New Roman"/>
          <w:sz w:val="28"/>
          <w:szCs w:val="28"/>
          <w:lang w:val="kk-KZ"/>
        </w:rPr>
        <w:t xml:space="preserve">U уранның радиоактивті ыдырауына 3 рет </w:t>
      </w:r>
      <w:r w:rsidRPr="003007A0">
        <w:rPr>
          <w:rFonts w:ascii="Times New Roman" w:hAnsi="Times New Roman" w:cs="Times New Roman"/>
          <w:sz w:val="28"/>
          <w:szCs w:val="28"/>
          <w:lang w:val="en-US"/>
        </w:rPr>
        <w:t>α</w:t>
      </w:r>
      <w:r w:rsidRPr="003007A0">
        <w:rPr>
          <w:rFonts w:ascii="Times New Roman" w:hAnsi="Times New Roman" w:cs="Times New Roman"/>
          <w:sz w:val="28"/>
          <w:szCs w:val="28"/>
          <w:lang w:val="kk-KZ"/>
        </w:rPr>
        <w:t xml:space="preserve"> және </w:t>
      </w:r>
      <w:r w:rsidRPr="003007A0">
        <w:rPr>
          <w:rFonts w:ascii="Times New Roman" w:hAnsi="Times New Roman" w:cs="Times New Roman"/>
          <w:sz w:val="28"/>
          <w:szCs w:val="28"/>
          <w:lang w:val="en-US"/>
        </w:rPr>
        <w:t>β</w:t>
      </w:r>
      <w:r w:rsidRPr="003007A0">
        <w:rPr>
          <w:rFonts w:ascii="Times New Roman" w:hAnsi="Times New Roman" w:cs="Times New Roman"/>
          <w:sz w:val="28"/>
          <w:szCs w:val="28"/>
          <w:lang w:val="kk-KZ"/>
        </w:rPr>
        <w:t>-бөлшектер шығарылуы нәтижесінде пайда болатын ядроның массалық саны қандай?</w: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2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w:t>
      </w:r>
      <w:r w:rsidRPr="003007A0">
        <w:rPr>
          <w:rFonts w:ascii="Times New Roman" w:hAnsi="Times New Roman" w:cs="Times New Roman"/>
          <w:sz w:val="28"/>
          <w:szCs w:val="28"/>
          <w:vertAlign w:val="superscript"/>
          <w:lang w:val="kk-KZ"/>
        </w:rPr>
        <w:t xml:space="preserve"> 17</w:t>
      </w:r>
      <w:r w:rsidRPr="003007A0">
        <w:rPr>
          <w:rFonts w:ascii="Times New Roman" w:hAnsi="Times New Roman" w:cs="Times New Roman"/>
          <w:sz w:val="28"/>
          <w:szCs w:val="28"/>
          <w:vertAlign w:val="subscript"/>
          <w:lang w:val="kk-KZ"/>
        </w:rPr>
        <w:t>8</w:t>
      </w:r>
      <w:r w:rsidRPr="003007A0">
        <w:rPr>
          <w:rFonts w:ascii="Times New Roman" w:hAnsi="Times New Roman" w:cs="Times New Roman"/>
          <w:sz w:val="28"/>
          <w:szCs w:val="28"/>
          <w:lang w:val="kk-KZ"/>
        </w:rPr>
        <w:t>О оттегі изотобындағы, протондар саны мен нейтрондар санын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Егер берилий изотопы ядросы үшін байланыс энергиясы 56,4МэВ, литий изотопы ядросы үшін 39,2МэВ, дейтерий ядросы үшін 2,2МэВ болса, мынадай реакция </w:t>
      </w:r>
      <w:r w:rsidRPr="003007A0">
        <w:rPr>
          <w:rFonts w:ascii="Times New Roman" w:hAnsi="Times New Roman" w:cs="Times New Roman"/>
          <w:sz w:val="28"/>
          <w:szCs w:val="28"/>
          <w:vertAlign w:val="superscript"/>
          <w:lang w:val="kk-KZ"/>
        </w:rPr>
        <w:t>7</w:t>
      </w:r>
      <w:r w:rsidRPr="003007A0">
        <w:rPr>
          <w:rFonts w:ascii="Times New Roman" w:hAnsi="Times New Roman" w:cs="Times New Roman"/>
          <w:sz w:val="28"/>
          <w:szCs w:val="28"/>
          <w:vertAlign w:val="subscript"/>
          <w:lang w:val="kk-KZ"/>
        </w:rPr>
        <w:t>3</w:t>
      </w:r>
      <w:r w:rsidRPr="003007A0">
        <w:rPr>
          <w:rFonts w:ascii="Times New Roman" w:hAnsi="Times New Roman" w:cs="Times New Roman"/>
          <w:sz w:val="28"/>
          <w:szCs w:val="28"/>
          <w:lang w:val="kk-KZ"/>
        </w:rPr>
        <w:t>Li+</w:t>
      </w:r>
      <w:r w:rsidRPr="003007A0">
        <w:rPr>
          <w:rFonts w:ascii="Times New Roman" w:hAnsi="Times New Roman" w:cs="Times New Roman"/>
          <w:sz w:val="28"/>
          <w:szCs w:val="28"/>
          <w:vertAlign w:val="superscript"/>
          <w:lang w:val="kk-KZ"/>
        </w:rPr>
        <w:t>2</w:t>
      </w:r>
      <w:r w:rsidRPr="003007A0">
        <w:rPr>
          <w:rFonts w:ascii="Times New Roman" w:hAnsi="Times New Roman" w:cs="Times New Roman"/>
          <w:sz w:val="28"/>
          <w:szCs w:val="28"/>
          <w:vertAlign w:val="subscript"/>
          <w:lang w:val="kk-KZ"/>
        </w:rPr>
        <w:t>1</w:t>
      </w:r>
      <w:r w:rsidRPr="003007A0">
        <w:rPr>
          <w:rFonts w:ascii="Times New Roman" w:hAnsi="Times New Roman" w:cs="Times New Roman"/>
          <w:sz w:val="28"/>
          <w:szCs w:val="28"/>
          <w:lang w:val="kk-KZ"/>
        </w:rPr>
        <w:t>H→</w:t>
      </w:r>
      <w:r w:rsidRPr="003007A0">
        <w:rPr>
          <w:rFonts w:ascii="Times New Roman" w:hAnsi="Times New Roman" w:cs="Times New Roman"/>
          <w:sz w:val="28"/>
          <w:szCs w:val="28"/>
          <w:vertAlign w:val="superscript"/>
          <w:lang w:val="kk-KZ"/>
        </w:rPr>
        <w:t>8</w:t>
      </w:r>
      <w:r w:rsidRPr="003007A0">
        <w:rPr>
          <w:rFonts w:ascii="Times New Roman" w:hAnsi="Times New Roman" w:cs="Times New Roman"/>
          <w:sz w:val="28"/>
          <w:szCs w:val="28"/>
          <w:vertAlign w:val="subscript"/>
          <w:lang w:val="kk-KZ"/>
        </w:rPr>
        <w:t>4</w:t>
      </w:r>
      <w:r w:rsidRPr="003007A0">
        <w:rPr>
          <w:rFonts w:ascii="Times New Roman" w:hAnsi="Times New Roman" w:cs="Times New Roman"/>
          <w:sz w:val="28"/>
          <w:szCs w:val="28"/>
          <w:lang w:val="kk-KZ"/>
        </w:rPr>
        <w:t>Be+</w:t>
      </w:r>
      <w:r w:rsidRPr="003007A0">
        <w:rPr>
          <w:rFonts w:ascii="Times New Roman" w:hAnsi="Times New Roman" w:cs="Times New Roman"/>
          <w:sz w:val="28"/>
          <w:szCs w:val="28"/>
          <w:vertAlign w:val="superscript"/>
          <w:lang w:val="kk-KZ"/>
        </w:rPr>
        <w:t>1</w:t>
      </w:r>
      <w:r w:rsidRPr="003007A0">
        <w:rPr>
          <w:rFonts w:ascii="Times New Roman" w:hAnsi="Times New Roman" w:cs="Times New Roman"/>
          <w:sz w:val="28"/>
          <w:szCs w:val="28"/>
          <w:vertAlign w:val="subscript"/>
          <w:lang w:val="kk-KZ"/>
        </w:rPr>
        <w:t>0</w:t>
      </w:r>
      <w:r w:rsidRPr="003007A0">
        <w:rPr>
          <w:rFonts w:ascii="Times New Roman" w:hAnsi="Times New Roman" w:cs="Times New Roman"/>
          <w:sz w:val="28"/>
          <w:szCs w:val="28"/>
          <w:lang w:val="kk-KZ"/>
        </w:rPr>
        <w:t>n кезіндегі бөлініп шығатын энергияны анықтаңыз?</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3.Дейтерий  </w:t>
      </w:r>
      <w:r w:rsidRPr="003007A0">
        <w:rPr>
          <w:rFonts w:ascii="Times New Roman" w:hAnsi="Times New Roman" w:cs="Times New Roman"/>
          <w:sz w:val="28"/>
          <w:szCs w:val="28"/>
          <w:lang w:val="kk-KZ"/>
        </w:rPr>
        <w:object w:dxaOrig="380" w:dyaOrig="360">
          <v:shape id="_x0000_i1031" type="#_x0000_t75" style="width:18.75pt;height:18pt" o:ole="">
            <v:imagedata r:id="rId17" o:title=""/>
          </v:shape>
          <o:OLEObject Type="Embed" ProgID="Equation.3" ShapeID="_x0000_i1031" DrawAspect="Content" ObjectID="_1431342534" r:id="rId18"/>
        </w:object>
      </w:r>
      <w:r w:rsidRPr="003007A0">
        <w:rPr>
          <w:rFonts w:ascii="Times New Roman" w:hAnsi="Times New Roman" w:cs="Times New Roman"/>
          <w:sz w:val="28"/>
          <w:szCs w:val="28"/>
          <w:lang w:val="kk-KZ"/>
        </w:rPr>
        <w:t>ядросының байланыс энергиясын табу керек.</w: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3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1. Литий  </w:t>
      </w:r>
      <w:r w:rsidRPr="003007A0">
        <w:rPr>
          <w:rFonts w:ascii="Times New Roman" w:hAnsi="Times New Roman" w:cs="Times New Roman"/>
          <w:sz w:val="28"/>
          <w:szCs w:val="28"/>
          <w:lang w:val="kk-KZ"/>
        </w:rPr>
        <w:object w:dxaOrig="400" w:dyaOrig="380">
          <v:shape id="_x0000_i1032" type="#_x0000_t75" style="width:20.25pt;height:18.75pt" o:ole="">
            <v:imagedata r:id="rId19" o:title=""/>
          </v:shape>
          <o:OLEObject Type="Embed" ProgID="Equation.3" ShapeID="_x0000_i1032" DrawAspect="Content" ObjectID="_1431342535" r:id="rId20"/>
        </w:object>
      </w:r>
      <w:r w:rsidRPr="003007A0">
        <w:rPr>
          <w:rFonts w:ascii="Times New Roman" w:hAnsi="Times New Roman" w:cs="Times New Roman"/>
          <w:sz w:val="28"/>
          <w:szCs w:val="28"/>
          <w:lang w:val="kk-KZ"/>
        </w:rPr>
        <w:t xml:space="preserve"> изотопы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Гелий  </w:t>
      </w:r>
      <w:r w:rsidRPr="003007A0">
        <w:rPr>
          <w:rFonts w:ascii="Times New Roman" w:hAnsi="Times New Roman" w:cs="Times New Roman"/>
          <w:sz w:val="28"/>
          <w:szCs w:val="28"/>
          <w:lang w:val="kk-KZ"/>
        </w:rPr>
        <w:object w:dxaOrig="480" w:dyaOrig="360">
          <v:shape id="_x0000_i1033" type="#_x0000_t75" style="width:24pt;height:18pt" o:ole="">
            <v:imagedata r:id="rId21" o:title=""/>
          </v:shape>
          <o:OLEObject Type="Embed" ProgID="Equation.3" ShapeID="_x0000_i1033" DrawAspect="Content" ObjectID="_1431342536" r:id="rId22"/>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Алюминий  </w:t>
      </w:r>
      <w:r w:rsidRPr="003007A0">
        <w:rPr>
          <w:rFonts w:ascii="Times New Roman" w:hAnsi="Times New Roman" w:cs="Times New Roman"/>
          <w:sz w:val="28"/>
          <w:szCs w:val="28"/>
          <w:lang w:val="kk-KZ"/>
        </w:rPr>
        <w:object w:dxaOrig="480" w:dyaOrig="380">
          <v:shape id="_x0000_i1034" type="#_x0000_t75" style="width:24pt;height:18.75pt" o:ole="">
            <v:imagedata r:id="rId23" o:title=""/>
          </v:shape>
          <o:OLEObject Type="Embed" ProgID="Equation.3" ShapeID="_x0000_i1034" DrawAspect="Content" ObjectID="_1431342537" r:id="rId24"/>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4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1. Оттегі  </w:t>
      </w:r>
      <w:r w:rsidRPr="003007A0">
        <w:rPr>
          <w:rFonts w:ascii="Times New Roman" w:hAnsi="Times New Roman" w:cs="Times New Roman"/>
          <w:sz w:val="28"/>
          <w:szCs w:val="28"/>
          <w:lang w:val="kk-KZ"/>
        </w:rPr>
        <w:object w:dxaOrig="400" w:dyaOrig="380">
          <v:shape id="_x0000_i1035" type="#_x0000_t75" style="width:20.25pt;height:18.75pt" o:ole="">
            <v:imagedata r:id="rId25" o:title=""/>
          </v:shape>
          <o:OLEObject Type="Embed" ProgID="Equation.3" ShapeID="_x0000_i1035" DrawAspect="Content" ObjectID="_1431342538" r:id="rId26"/>
        </w:object>
      </w:r>
      <w:r w:rsidRPr="003007A0">
        <w:rPr>
          <w:rFonts w:ascii="Times New Roman" w:hAnsi="Times New Roman" w:cs="Times New Roman"/>
          <w:sz w:val="28"/>
          <w:szCs w:val="28"/>
          <w:lang w:val="kk-KZ"/>
        </w:rPr>
        <w:t xml:space="preserve"> атомының ядросындағы бір нуклонға кететін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2. Ядролық реакция уақытында босап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2000" w:dyaOrig="380">
          <v:shape id="_x0000_i1036" type="#_x0000_t75" style="width:99.75pt;height:18.75pt" o:ole="">
            <v:imagedata r:id="rId27" o:title=""/>
          </v:shape>
          <o:OLEObject Type="Embed" ProgID="Equation.3" ShapeID="_x0000_i1036" DrawAspect="Content" ObjectID="_1431342539" r:id="rId28"/>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Реакция уақытындағы жұтылып алынатын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960" w:dyaOrig="380">
          <v:shape id="_x0000_i1037" type="#_x0000_t75" style="width:98.25pt;height:18.75pt" o:ole="">
            <v:imagedata r:id="rId29" o:title=""/>
          </v:shape>
          <o:OLEObject Type="Embed" ProgID="Equation.3" ShapeID="_x0000_i1037" DrawAspect="Content" ObjectID="_1431342540" r:id="rId30"/>
        </w:objec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5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Ядролық реакцияларда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00" w:dyaOrig="360">
          <v:shape id="_x0000_i1038" type="#_x0000_t75" style="width:90pt;height:18pt" o:ole="">
            <v:imagedata r:id="rId31" o:title=""/>
          </v:shape>
          <o:OLEObject Type="Embed" ProgID="Equation.3" ShapeID="_x0000_i1038" DrawAspect="Content" ObjectID="_1431342541" r:id="rId32"/>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40" w:dyaOrig="380">
          <v:shape id="_x0000_i1039" type="#_x0000_t75" style="width:92.25pt;height:18.75pt" o:ole="">
            <v:imagedata r:id="rId33" o:title=""/>
          </v:shape>
          <o:OLEObject Type="Embed" ProgID="Equation.3" ShapeID="_x0000_i1039" DrawAspect="Content" ObjectID="_1431342542" r:id="rId34"/>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2. 1) </w:t>
      </w:r>
      <w:r w:rsidRPr="003007A0">
        <w:rPr>
          <w:rFonts w:ascii="Times New Roman" w:hAnsi="Times New Roman" w:cs="Times New Roman"/>
          <w:sz w:val="28"/>
          <w:szCs w:val="28"/>
          <w:lang w:val="kk-KZ"/>
        </w:rPr>
        <w:object w:dxaOrig="380" w:dyaOrig="360">
          <v:shape id="_x0000_i1040" type="#_x0000_t75" style="width:18.75pt;height:18pt" o:ole="">
            <v:imagedata r:id="rId35" o:title=""/>
          </v:shape>
          <o:OLEObject Type="Embed" ProgID="Equation.3" ShapeID="_x0000_i1040" DrawAspect="Content" ObjectID="_1431342543" r:id="rId36"/>
        </w:object>
      </w:r>
      <w:r w:rsidRPr="003007A0">
        <w:rPr>
          <w:rFonts w:ascii="Times New Roman" w:hAnsi="Times New Roman" w:cs="Times New Roman"/>
          <w:sz w:val="28"/>
          <w:szCs w:val="28"/>
          <w:lang w:val="kk-KZ"/>
        </w:rPr>
        <w:t xml:space="preserve">және 2) </w:t>
      </w:r>
      <w:r w:rsidRPr="003007A0">
        <w:rPr>
          <w:rFonts w:ascii="Times New Roman" w:hAnsi="Times New Roman" w:cs="Times New Roman"/>
          <w:sz w:val="28"/>
          <w:szCs w:val="28"/>
          <w:lang w:val="kk-KZ"/>
        </w:rPr>
        <w:object w:dxaOrig="480" w:dyaOrig="360">
          <v:shape id="_x0000_i1041" type="#_x0000_t75" style="width:24pt;height:18pt" o:ole="">
            <v:imagedata r:id="rId37" o:title=""/>
          </v:shape>
          <o:OLEObject Type="Embed" ProgID="Equation.3" ShapeID="_x0000_i1041" DrawAspect="Content" ObjectID="_1431342544" r:id="rId38"/>
        </w:object>
      </w:r>
      <w:r w:rsidRPr="003007A0">
        <w:rPr>
          <w:rFonts w:ascii="Times New Roman" w:hAnsi="Times New Roman" w:cs="Times New Roman"/>
          <w:sz w:val="28"/>
          <w:szCs w:val="28"/>
          <w:lang w:val="kk-KZ"/>
        </w:rPr>
        <w:t>ядролардың байланыс энергиясын табу керек. Осы ядролардың қайсысы әсіресе орнықты болады?</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3. Мынадай реакция уақытында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20" w:dyaOrig="380">
          <v:shape id="_x0000_i1042" type="#_x0000_t75" style="width:90.75pt;height:18.75pt" o:ole="">
            <v:imagedata r:id="rId39" o:title=""/>
          </v:shape>
          <o:OLEObject Type="Embed" ProgID="Equation.3" ShapeID="_x0000_i1042" DrawAspect="Content" ObjectID="_1431342545" r:id="rId40"/>
        </w:objec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6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Мынадай реакция уақытында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20" w:dyaOrig="380">
          <v:shape id="_x0000_i1043" type="#_x0000_t75" style="width:90.75pt;height:18.75pt" o:ole="">
            <v:imagedata r:id="rId41" o:title=""/>
          </v:shape>
          <o:OLEObject Type="Embed" ProgID="Equation.3" ShapeID="_x0000_i1043" DrawAspect="Content" ObjectID="_1431342546" r:id="rId42"/>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2.Магнийдің үш изотоптарының:  </w:t>
      </w:r>
      <w:r w:rsidRPr="003007A0">
        <w:rPr>
          <w:rFonts w:ascii="Times New Roman" w:hAnsi="Times New Roman" w:cs="Times New Roman"/>
          <w:sz w:val="28"/>
          <w:szCs w:val="28"/>
          <w:lang w:val="kk-KZ"/>
        </w:rPr>
        <w:object w:dxaOrig="1719" w:dyaOrig="360">
          <v:shape id="_x0000_i1044" type="#_x0000_t75" style="width:86.25pt;height:18pt" o:ole="">
            <v:imagedata r:id="rId43" o:title=""/>
          </v:shape>
          <o:OLEObject Type="Embed" ProgID="Equation.3" ShapeID="_x0000_i1044" DrawAspect="Content" ObjectID="_1431342547" r:id="rId44"/>
        </w:object>
      </w:r>
      <w:r w:rsidRPr="003007A0">
        <w:rPr>
          <w:rFonts w:ascii="Times New Roman" w:hAnsi="Times New Roman" w:cs="Times New Roman"/>
          <w:sz w:val="28"/>
          <w:szCs w:val="28"/>
          <w:lang w:val="kk-KZ"/>
        </w:rPr>
        <w:t>ядроларының құрамына енетін нейтрондар мен протондардың санын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Литий  </w:t>
      </w:r>
      <w:r w:rsidRPr="003007A0">
        <w:rPr>
          <w:rFonts w:ascii="Times New Roman" w:hAnsi="Times New Roman" w:cs="Times New Roman"/>
          <w:sz w:val="28"/>
          <w:szCs w:val="28"/>
          <w:lang w:val="kk-KZ"/>
        </w:rPr>
        <w:object w:dxaOrig="400" w:dyaOrig="380">
          <v:shape id="_x0000_i1045" type="#_x0000_t75" style="width:20.25pt;height:18.75pt" o:ole="">
            <v:imagedata r:id="rId19" o:title=""/>
          </v:shape>
          <o:OLEObject Type="Embed" ProgID="Equation.3" ShapeID="_x0000_i1045" DrawAspect="Content" ObjectID="_1431342548" r:id="rId45"/>
        </w:object>
      </w:r>
      <w:r w:rsidRPr="003007A0">
        <w:rPr>
          <w:rFonts w:ascii="Times New Roman" w:hAnsi="Times New Roman" w:cs="Times New Roman"/>
          <w:sz w:val="28"/>
          <w:szCs w:val="28"/>
          <w:lang w:val="kk-KZ"/>
        </w:rPr>
        <w:t xml:space="preserve"> изотопы ядросының байланыс энергиясын табу керек.</w: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bCs/>
          <w:sz w:val="28"/>
          <w:szCs w:val="28"/>
          <w:lang w:val="kk-KZ"/>
        </w:rPr>
        <w:t>Атом ядросы және элементар бөлшектер</w:t>
      </w:r>
      <w:r w:rsidRPr="003007A0">
        <w:rPr>
          <w:rFonts w:ascii="Times New Roman" w:hAnsi="Times New Roman" w:cs="Times New Roman"/>
          <w:b/>
          <w:sz w:val="28"/>
          <w:szCs w:val="28"/>
          <w:lang w:val="kk-KZ"/>
        </w:rPr>
        <w:t>. 7 вариант</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1. Мынадай реакция уақытында бөлініп шығатын энергияны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object w:dxaOrig="1820" w:dyaOrig="380">
          <v:shape id="_x0000_i1046" type="#_x0000_t75" style="width:90.75pt;height:18.75pt" o:ole="">
            <v:imagedata r:id="rId39" o:title=""/>
          </v:shape>
          <o:OLEObject Type="Embed" ProgID="Equation.3" ShapeID="_x0000_i1046" DrawAspect="Content" ObjectID="_1431342549" r:id="rId46"/>
        </w:objec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2. Гелий  </w:t>
      </w:r>
      <w:r w:rsidRPr="003007A0">
        <w:rPr>
          <w:rFonts w:ascii="Times New Roman" w:hAnsi="Times New Roman" w:cs="Times New Roman"/>
          <w:sz w:val="28"/>
          <w:szCs w:val="28"/>
          <w:lang w:val="kk-KZ"/>
        </w:rPr>
        <w:object w:dxaOrig="480" w:dyaOrig="360">
          <v:shape id="_x0000_i1047" type="#_x0000_t75" style="width:24pt;height:18pt" o:ole="">
            <v:imagedata r:id="rId21" o:title=""/>
          </v:shape>
          <o:OLEObject Type="Embed" ProgID="Equation.3" ShapeID="_x0000_i1047" DrawAspect="Content" ObjectID="_1431342550" r:id="rId47"/>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3. Алюминий  </w:t>
      </w:r>
      <w:r w:rsidRPr="003007A0">
        <w:rPr>
          <w:rFonts w:ascii="Times New Roman" w:hAnsi="Times New Roman" w:cs="Times New Roman"/>
          <w:sz w:val="28"/>
          <w:szCs w:val="28"/>
          <w:lang w:val="kk-KZ"/>
        </w:rPr>
        <w:object w:dxaOrig="480" w:dyaOrig="380">
          <v:shape id="_x0000_i1048" type="#_x0000_t75" style="width:24pt;height:18.75pt" o:ole="">
            <v:imagedata r:id="rId23" o:title=""/>
          </v:shape>
          <o:OLEObject Type="Embed" ProgID="Equation.3" ShapeID="_x0000_i1048" DrawAspect="Content" ObjectID="_1431342551" r:id="rId48"/>
        </w:object>
      </w:r>
      <w:r w:rsidRPr="003007A0">
        <w:rPr>
          <w:rFonts w:ascii="Times New Roman" w:hAnsi="Times New Roman" w:cs="Times New Roman"/>
          <w:sz w:val="28"/>
          <w:szCs w:val="28"/>
          <w:lang w:val="kk-KZ"/>
        </w:rPr>
        <w:t xml:space="preserve"> атомы ядросының байланыс энергиясын табу керек.</w:t>
      </w:r>
    </w:p>
    <w:p w:rsidR="00CB5206" w:rsidRPr="003007A0" w:rsidRDefault="00CB5206" w:rsidP="00CB5206">
      <w:pPr>
        <w:spacing w:after="0" w:line="240" w:lineRule="auto"/>
        <w:jc w:val="both"/>
        <w:rPr>
          <w:rFonts w:ascii="Times New Roman" w:hAnsi="Times New Roman" w:cs="Times New Roman"/>
          <w:sz w:val="28"/>
          <w:szCs w:val="28"/>
          <w:lang w:val="kk-KZ"/>
        </w:rPr>
      </w:pPr>
    </w:p>
    <w:p w:rsidR="00CB5206" w:rsidRPr="00805673" w:rsidRDefault="00CB5206" w:rsidP="003759CC">
      <w:pPr>
        <w:pStyle w:val="a5"/>
        <w:numPr>
          <w:ilvl w:val="0"/>
          <w:numId w:val="11"/>
        </w:numPr>
        <w:spacing w:after="0" w:line="240" w:lineRule="auto"/>
        <w:jc w:val="center"/>
        <w:rPr>
          <w:rFonts w:ascii="Times New Roman" w:hAnsi="Times New Roman" w:cs="Times New Roman"/>
          <w:b/>
          <w:sz w:val="28"/>
          <w:szCs w:val="28"/>
          <w:lang w:val="kk-KZ"/>
        </w:rPr>
      </w:pPr>
      <w:r w:rsidRPr="00805673">
        <w:rPr>
          <w:rFonts w:ascii="Times New Roman" w:hAnsi="Times New Roman" w:cs="Times New Roman"/>
          <w:b/>
          <w:sz w:val="28"/>
          <w:szCs w:val="28"/>
          <w:lang w:val="kk-KZ"/>
        </w:rPr>
        <w:t>А</w:t>
      </w:r>
      <w:r w:rsidR="00805673" w:rsidRPr="00805673">
        <w:rPr>
          <w:rFonts w:ascii="Times New Roman" w:hAnsi="Times New Roman" w:cs="Times New Roman"/>
          <w:b/>
          <w:sz w:val="28"/>
          <w:szCs w:val="28"/>
          <w:lang w:val="kk-KZ"/>
        </w:rPr>
        <w:t>ғымдағы бақылау сұрақтары</w:t>
      </w:r>
    </w:p>
    <w:p w:rsidR="00CB5206" w:rsidRPr="003007A0" w:rsidRDefault="00CB5206" w:rsidP="00805673">
      <w:pPr>
        <w:spacing w:after="0" w:line="240" w:lineRule="auto"/>
        <w:jc w:val="center"/>
        <w:rPr>
          <w:rFonts w:ascii="Times New Roman" w:hAnsi="Times New Roman" w:cs="Times New Roman"/>
          <w:b/>
          <w:sz w:val="28"/>
          <w:szCs w:val="28"/>
          <w:lang w:val="kk-KZ"/>
        </w:rPr>
      </w:pPr>
      <w:r w:rsidRPr="003007A0">
        <w:rPr>
          <w:rFonts w:ascii="Times New Roman" w:hAnsi="Times New Roman" w:cs="Times New Roman"/>
          <w:b/>
          <w:sz w:val="28"/>
          <w:szCs w:val="28"/>
          <w:lang w:val="kk-KZ"/>
        </w:rPr>
        <w:t>Физика 2</w:t>
      </w:r>
    </w:p>
    <w:p w:rsidR="00CB5206" w:rsidRPr="003007A0" w:rsidRDefault="00CB5206" w:rsidP="00CB5206">
      <w:pPr>
        <w:spacing w:after="0" w:line="240" w:lineRule="auto"/>
        <w:jc w:val="both"/>
        <w:rPr>
          <w:rFonts w:ascii="Times New Roman" w:hAnsi="Times New Roman" w:cs="Times New Roman"/>
          <w:b/>
          <w:sz w:val="28"/>
          <w:szCs w:val="28"/>
          <w:lang w:val="kk-KZ"/>
        </w:rPr>
      </w:pPr>
      <w:r w:rsidRPr="003007A0">
        <w:rPr>
          <w:rFonts w:ascii="Times New Roman" w:hAnsi="Times New Roman" w:cs="Times New Roman"/>
          <w:b/>
          <w:sz w:val="28"/>
          <w:szCs w:val="28"/>
          <w:lang w:val="kk-KZ"/>
        </w:rPr>
        <w:t>Оптика. Кванттық физика. Атом ядросы және элементар бөлшектер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Электромагниттік тербелістер мен толқындар. Тербелмелі контур. Еркін тербелістер.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Томсон формуласы. Электромагниттік тербелістің дифференциалдық теңдеуі.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Еріксіз электр тербелістері. Резонанс.</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Электромагниттік толқындар және оның дифференциалдық теңдеуі.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Электромагниттік толқынның энергиясы және толқынның сәулеленуі. Умов-Пойтинг векторы.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Шағылу және сыну заңдары. Линзалар мен айналар.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Фотометрия. Жарық шамалары.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 толқындарының интерференциясы.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жұқа қабыршақтарда интерференциялануы.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Интерферометрлер.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дифракциясы. Гюйгенс-Френель принципі.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Френель дифракциясы.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Фраунгофер дифракциясы.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Дифракциялық торлар.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Кеңістік тордағы дифракциялық құбылыстар.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Голография туралы түсінік.</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дисперсиясы.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Жарықтың жұтылуы.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lastRenderedPageBreak/>
        <w:t>Жарықтың поляризациясы.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Жылулық сәулелену. Кирхгоф заңы.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Стефан-Больцман заңы.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 Вин заңы.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Фотоэффект құбылысы және оның заңдары.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Фотоэффект теориясы. Эйнштейн теңдеуі.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Фотонның массасы мен импульсі.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Комптон эффектісі.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Заттың толқындық қасиеті. Де Броиль өрнегі.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Гейзенбергтің анықталмаушылық принципі.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Толқындық функция. </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Шредингердің теңдеулері.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Потенциалдық шұңқырдағы бөлшектің күйі.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Кванттық сандар.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Спиндік кванттық сан. </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Паули принципі.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Сутек атомының теориясы.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Лазерлер.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Бозе-Эйнштейн және Ферми-Дирактың кванттық статистикалары.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 xml:space="preserve">Қатты денелердің зоналар теориясы. </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Жартылай өткізгіштердің қоспалы өткізгіштігі.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Жартылай өткізгіштердің меншікті өткізгіштігі.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Атом ядросының құрылысы мен қасиеттері.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Ядроның массалар дефектісі және байланыс энергиясы.</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Орнықты және орнықсыз ядролар.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Ядроның спині мен магнит моменті.</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Радиоактивтілік сәулелену.</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Ядролық реакциялар.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Термоядролық реакциялар.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Элементар бөлшектер.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Фотондар, лептондар, мюондар, пиондар, бариондар, кварктар.</w:t>
      </w:r>
    </w:p>
    <w:p w:rsidR="00CB5206" w:rsidRPr="003007A0"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Екі жартылай өткізгіштің түйісуі.</w:t>
      </w:r>
    </w:p>
    <w:p w:rsidR="00CB5206" w:rsidRDefault="00CB5206" w:rsidP="00CB5206">
      <w:pPr>
        <w:numPr>
          <w:ilvl w:val="0"/>
          <w:numId w:val="6"/>
        </w:numPr>
        <w:spacing w:after="0" w:line="240" w:lineRule="auto"/>
        <w:jc w:val="both"/>
        <w:rPr>
          <w:rFonts w:ascii="Times New Roman" w:hAnsi="Times New Roman" w:cs="Times New Roman"/>
          <w:sz w:val="28"/>
          <w:szCs w:val="28"/>
          <w:lang w:val="kk-KZ"/>
        </w:rPr>
      </w:pPr>
      <w:r w:rsidRPr="003007A0">
        <w:rPr>
          <w:rFonts w:ascii="Times New Roman" w:hAnsi="Times New Roman" w:cs="Times New Roman"/>
          <w:sz w:val="28"/>
          <w:szCs w:val="28"/>
          <w:lang w:val="kk-KZ"/>
        </w:rPr>
        <w:t>Жартылай өткізгіштердің қолданылуы.</w:t>
      </w: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C2607C" w:rsidRDefault="00C2607C" w:rsidP="00C2607C">
      <w:pPr>
        <w:spacing w:after="0" w:line="240" w:lineRule="auto"/>
        <w:jc w:val="both"/>
        <w:rPr>
          <w:rFonts w:ascii="Times New Roman" w:hAnsi="Times New Roman" w:cs="Times New Roman"/>
          <w:sz w:val="28"/>
          <w:szCs w:val="28"/>
          <w:lang w:val="kk-KZ"/>
        </w:rPr>
      </w:pPr>
    </w:p>
    <w:p w:rsidR="00805673" w:rsidRPr="00805673" w:rsidRDefault="00805673" w:rsidP="003759CC">
      <w:pPr>
        <w:pStyle w:val="a5"/>
        <w:numPr>
          <w:ilvl w:val="0"/>
          <w:numId w:val="11"/>
        </w:num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Pr="00805673">
        <w:rPr>
          <w:rFonts w:ascii="Times New Roman" w:hAnsi="Times New Roman" w:cs="Times New Roman"/>
          <w:b/>
          <w:sz w:val="28"/>
          <w:szCs w:val="28"/>
          <w:lang w:val="kk-KZ"/>
        </w:rPr>
        <w:t>Пайдаланылған әдебиеттер тізімі</w:t>
      </w:r>
    </w:p>
    <w:p w:rsidR="00805673" w:rsidRPr="00805673" w:rsidRDefault="00805673" w:rsidP="00805673">
      <w:pPr>
        <w:spacing w:after="0" w:line="240" w:lineRule="auto"/>
        <w:jc w:val="both"/>
        <w:rPr>
          <w:rFonts w:ascii="Times New Roman" w:hAnsi="Times New Roman" w:cs="Times New Roman"/>
          <w:sz w:val="28"/>
          <w:szCs w:val="28"/>
          <w:lang w:val="kk-KZ"/>
        </w:rPr>
      </w:pP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Савельев И.В. Жалпы физика курсы.</w:t>
      </w:r>
      <w:r>
        <w:rPr>
          <w:rFonts w:ascii="Times New Roman" w:hAnsi="Times New Roman" w:cs="Times New Roman"/>
          <w:sz w:val="28"/>
          <w:szCs w:val="28"/>
          <w:lang w:val="kk-KZ"/>
        </w:rPr>
        <w:t>3</w:t>
      </w:r>
      <w:r w:rsidRPr="00805673">
        <w:rPr>
          <w:rFonts w:ascii="Times New Roman" w:hAnsi="Times New Roman" w:cs="Times New Roman"/>
          <w:sz w:val="28"/>
          <w:szCs w:val="28"/>
          <w:lang w:val="kk-KZ"/>
        </w:rPr>
        <w:t>-том. -Алматы: Мектеп, 1977, (аударма).</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Савельев И.В. Жалпы физика курсы.2-том. -Алматы: Мектеп, 1982, (аударма).</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СивухинД.В</w:t>
      </w:r>
      <w:proofErr w:type="spellEnd"/>
      <w:r w:rsidRPr="00805673">
        <w:rPr>
          <w:rFonts w:ascii="Times New Roman" w:hAnsi="Times New Roman" w:cs="Times New Roman"/>
          <w:sz w:val="28"/>
          <w:szCs w:val="28"/>
        </w:rPr>
        <w:t>. Общий курс физики</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Наука, 1977-1986, т.1-5.</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rPr>
        <w:t>Т</w:t>
      </w:r>
      <w:r w:rsidRPr="00805673">
        <w:rPr>
          <w:rFonts w:ascii="Times New Roman" w:hAnsi="Times New Roman" w:cs="Times New Roman"/>
          <w:sz w:val="28"/>
          <w:szCs w:val="28"/>
          <w:lang w:val="kk-KZ"/>
        </w:rPr>
        <w:t>р</w:t>
      </w:r>
      <w:proofErr w:type="spellStart"/>
      <w:r w:rsidRPr="00805673">
        <w:rPr>
          <w:rFonts w:ascii="Times New Roman" w:hAnsi="Times New Roman" w:cs="Times New Roman"/>
          <w:sz w:val="28"/>
          <w:szCs w:val="28"/>
        </w:rPr>
        <w:t>офимова</w:t>
      </w:r>
      <w:proofErr w:type="spellEnd"/>
      <w:r w:rsidRPr="00805673">
        <w:rPr>
          <w:rFonts w:ascii="Times New Roman" w:hAnsi="Times New Roman" w:cs="Times New Roman"/>
          <w:sz w:val="28"/>
          <w:szCs w:val="28"/>
        </w:rPr>
        <w:t xml:space="preserve"> Т.И. Курс физики</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199</w:t>
      </w:r>
      <w:r w:rsidRPr="00805673">
        <w:rPr>
          <w:rFonts w:ascii="Times New Roman" w:hAnsi="Times New Roman" w:cs="Times New Roman"/>
          <w:sz w:val="28"/>
          <w:szCs w:val="28"/>
          <w:lang w:val="kk-KZ"/>
        </w:rPr>
        <w:t>9.</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Трофимова Т.И. Сборник задач по курсу физики для втузов: Учебное пособие для инженерно-технических специальностей высших учебных заведений. Изд. 3-е-384с. М: Оникс 21 век/Мир и образование, 2003г.</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Волькенштейн</w:t>
      </w:r>
      <w:proofErr w:type="spellEnd"/>
      <w:r w:rsidRPr="00805673">
        <w:rPr>
          <w:rFonts w:ascii="Times New Roman" w:hAnsi="Times New Roman" w:cs="Times New Roman"/>
          <w:sz w:val="28"/>
          <w:szCs w:val="28"/>
        </w:rPr>
        <w:t xml:space="preserve"> В. Сборник задач по общему курсу физики. - М.: Наука, 1990.</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Бедельбаева Г.Е. Семестровые задания по курсу общей физики.2003г.</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Абдулаев</w:t>
      </w:r>
      <w:proofErr w:type="spellEnd"/>
      <w:r w:rsidRPr="00805673">
        <w:rPr>
          <w:rFonts w:ascii="Times New Roman" w:hAnsi="Times New Roman" w:cs="Times New Roman"/>
          <w:sz w:val="28"/>
          <w:szCs w:val="28"/>
        </w:rPr>
        <w:t xml:space="preserve"> Ж. Физика курсы</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Бі</w:t>
      </w:r>
      <w:proofErr w:type="gramStart"/>
      <w:r w:rsidRPr="00805673">
        <w:rPr>
          <w:rFonts w:ascii="Times New Roman" w:hAnsi="Times New Roman" w:cs="Times New Roman"/>
          <w:sz w:val="28"/>
          <w:szCs w:val="28"/>
        </w:rPr>
        <w:t>л</w:t>
      </w:r>
      <w:proofErr w:type="gramEnd"/>
      <w:r w:rsidRPr="00805673">
        <w:rPr>
          <w:rFonts w:ascii="Times New Roman" w:hAnsi="Times New Roman" w:cs="Times New Roman"/>
          <w:sz w:val="28"/>
          <w:szCs w:val="28"/>
        </w:rPr>
        <w:t>ім</w:t>
      </w:r>
      <w:proofErr w:type="spellEnd"/>
      <w:r w:rsidRPr="00805673">
        <w:rPr>
          <w:rFonts w:ascii="Times New Roman" w:hAnsi="Times New Roman" w:cs="Times New Roman"/>
          <w:sz w:val="28"/>
          <w:szCs w:val="28"/>
        </w:rPr>
        <w:t>, 1994.</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Ж</w:t>
      </w:r>
      <w:r w:rsidRPr="00805673">
        <w:rPr>
          <w:rFonts w:ascii="Times New Roman" w:hAnsi="Times New Roman" w:cs="Times New Roman"/>
          <w:sz w:val="28"/>
          <w:szCs w:val="28"/>
          <w:lang w:val="kk-KZ"/>
        </w:rPr>
        <w:t>ұ</w:t>
      </w:r>
      <w:proofErr w:type="spellStart"/>
      <w:r w:rsidRPr="00805673">
        <w:rPr>
          <w:rFonts w:ascii="Times New Roman" w:hAnsi="Times New Roman" w:cs="Times New Roman"/>
          <w:sz w:val="28"/>
          <w:szCs w:val="28"/>
        </w:rPr>
        <w:t>банов</w:t>
      </w:r>
      <w:proofErr w:type="spellEnd"/>
      <w:r w:rsidRPr="00805673">
        <w:rPr>
          <w:rFonts w:ascii="Times New Roman" w:hAnsi="Times New Roman" w:cs="Times New Roman"/>
          <w:sz w:val="28"/>
          <w:szCs w:val="28"/>
        </w:rPr>
        <w:t xml:space="preserve"> М. </w:t>
      </w:r>
      <w:proofErr w:type="spellStart"/>
      <w:r w:rsidRPr="00805673">
        <w:rPr>
          <w:rFonts w:ascii="Times New Roman" w:hAnsi="Times New Roman" w:cs="Times New Roman"/>
          <w:sz w:val="28"/>
          <w:szCs w:val="28"/>
        </w:rPr>
        <w:t>Физиканың</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негізгі</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заңдары</w:t>
      </w:r>
      <w:proofErr w:type="spellEnd"/>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Мектеп</w:t>
      </w:r>
      <w:proofErr w:type="spellEnd"/>
      <w:r w:rsidRPr="00805673">
        <w:rPr>
          <w:rFonts w:ascii="Times New Roman" w:hAnsi="Times New Roman" w:cs="Times New Roman"/>
          <w:sz w:val="28"/>
          <w:szCs w:val="28"/>
        </w:rPr>
        <w:t>, 1989.</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Детлаф</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А.А.,Яворский</w:t>
      </w:r>
      <w:proofErr w:type="spellEnd"/>
      <w:r w:rsidRPr="00805673">
        <w:rPr>
          <w:rFonts w:ascii="Times New Roman" w:hAnsi="Times New Roman" w:cs="Times New Roman"/>
          <w:sz w:val="28"/>
          <w:szCs w:val="28"/>
        </w:rPr>
        <w:t xml:space="preserve"> Б.М. Курс физики</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1989.</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Савельев И.В. Сборник вопросов и</w:t>
      </w:r>
      <w:r w:rsidRPr="00805673">
        <w:rPr>
          <w:rFonts w:ascii="Times New Roman" w:hAnsi="Times New Roman" w:cs="Times New Roman"/>
          <w:sz w:val="28"/>
          <w:szCs w:val="28"/>
          <w:lang w:val="kk-KZ"/>
        </w:rPr>
        <w:t xml:space="preserve"> </w:t>
      </w:r>
      <w:r w:rsidRPr="00805673">
        <w:rPr>
          <w:rFonts w:ascii="Times New Roman" w:hAnsi="Times New Roman" w:cs="Times New Roman"/>
          <w:sz w:val="28"/>
          <w:szCs w:val="28"/>
        </w:rPr>
        <w:t>задач по общей физике. - М.: Наука, 1982.</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 xml:space="preserve">Козел С.М., </w:t>
      </w:r>
      <w:proofErr w:type="spellStart"/>
      <w:r w:rsidRPr="00805673">
        <w:rPr>
          <w:rFonts w:ascii="Times New Roman" w:hAnsi="Times New Roman" w:cs="Times New Roman"/>
          <w:sz w:val="28"/>
          <w:szCs w:val="28"/>
        </w:rPr>
        <w:t>Рашба</w:t>
      </w:r>
      <w:proofErr w:type="spellEnd"/>
      <w:r w:rsidRPr="00805673">
        <w:rPr>
          <w:rFonts w:ascii="Times New Roman" w:hAnsi="Times New Roman" w:cs="Times New Roman"/>
          <w:sz w:val="28"/>
          <w:szCs w:val="28"/>
        </w:rPr>
        <w:t xml:space="preserve"> Э.И., </w:t>
      </w:r>
      <w:proofErr w:type="spellStart"/>
      <w:r w:rsidRPr="00805673">
        <w:rPr>
          <w:rFonts w:ascii="Times New Roman" w:hAnsi="Times New Roman" w:cs="Times New Roman"/>
          <w:sz w:val="28"/>
          <w:szCs w:val="28"/>
        </w:rPr>
        <w:t>Славатинский</w:t>
      </w:r>
      <w:proofErr w:type="spellEnd"/>
      <w:r w:rsidRPr="00805673">
        <w:rPr>
          <w:rFonts w:ascii="Times New Roman" w:hAnsi="Times New Roman" w:cs="Times New Roman"/>
          <w:sz w:val="28"/>
          <w:szCs w:val="28"/>
        </w:rPr>
        <w:t xml:space="preserve"> С.А. </w:t>
      </w:r>
      <w:proofErr w:type="spellStart"/>
      <w:r w:rsidRPr="00805673">
        <w:rPr>
          <w:rFonts w:ascii="Times New Roman" w:hAnsi="Times New Roman" w:cs="Times New Roman"/>
          <w:sz w:val="28"/>
          <w:szCs w:val="28"/>
        </w:rPr>
        <w:t>Сб</w:t>
      </w:r>
      <w:proofErr w:type="spellEnd"/>
      <w:r w:rsidRPr="00805673">
        <w:rPr>
          <w:rFonts w:ascii="Times New Roman" w:hAnsi="Times New Roman" w:cs="Times New Roman"/>
          <w:sz w:val="28"/>
          <w:szCs w:val="28"/>
          <w:lang w:val="kk-KZ"/>
        </w:rPr>
        <w:t>.</w:t>
      </w:r>
      <w:r w:rsidRPr="00805673">
        <w:rPr>
          <w:rFonts w:ascii="Times New Roman" w:hAnsi="Times New Roman" w:cs="Times New Roman"/>
          <w:sz w:val="28"/>
          <w:szCs w:val="28"/>
        </w:rPr>
        <w:t xml:space="preserve"> задач по физике. - М.: Наука, 1987.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Беликов Б. Решение задач по физике. - М.: Высшая школа, 1986.</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Чертов А., Воробьев А. Задачник по физике. - М.: Высшая школа, 1981.</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Абдулаев</w:t>
      </w:r>
      <w:proofErr w:type="spellEnd"/>
      <w:r w:rsidRPr="00805673">
        <w:rPr>
          <w:rFonts w:ascii="Times New Roman" w:hAnsi="Times New Roman" w:cs="Times New Roman"/>
          <w:sz w:val="28"/>
          <w:szCs w:val="28"/>
        </w:rPr>
        <w:t xml:space="preserve"> Ж. </w:t>
      </w:r>
      <w:proofErr w:type="spellStart"/>
      <w:r w:rsidRPr="00805673">
        <w:rPr>
          <w:rFonts w:ascii="Times New Roman" w:hAnsi="Times New Roman" w:cs="Times New Roman"/>
          <w:sz w:val="28"/>
          <w:szCs w:val="28"/>
        </w:rPr>
        <w:t>Механикаға</w:t>
      </w:r>
      <w:proofErr w:type="spellEnd"/>
      <w:r w:rsidRPr="00805673">
        <w:rPr>
          <w:rFonts w:ascii="Times New Roman" w:hAnsi="Times New Roman" w:cs="Times New Roman"/>
          <w:sz w:val="28"/>
          <w:szCs w:val="28"/>
        </w:rPr>
        <w:t xml:space="preserve"> </w:t>
      </w:r>
      <w:proofErr w:type="spellStart"/>
      <w:r w:rsidRPr="00805673">
        <w:rPr>
          <w:rFonts w:ascii="Times New Roman" w:hAnsi="Times New Roman" w:cs="Times New Roman"/>
          <w:sz w:val="28"/>
          <w:szCs w:val="28"/>
        </w:rPr>
        <w:t>кі</w:t>
      </w:r>
      <w:proofErr w:type="gramStart"/>
      <w:r w:rsidRPr="00805673">
        <w:rPr>
          <w:rFonts w:ascii="Times New Roman" w:hAnsi="Times New Roman" w:cs="Times New Roman"/>
          <w:sz w:val="28"/>
          <w:szCs w:val="28"/>
        </w:rPr>
        <w:t>р</w:t>
      </w:r>
      <w:proofErr w:type="gramEnd"/>
      <w:r w:rsidRPr="00805673">
        <w:rPr>
          <w:rFonts w:ascii="Times New Roman" w:hAnsi="Times New Roman" w:cs="Times New Roman"/>
          <w:sz w:val="28"/>
          <w:szCs w:val="28"/>
        </w:rPr>
        <w:t>іспе</w:t>
      </w:r>
      <w:proofErr w:type="spell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Мектеп</w:t>
      </w:r>
      <w:proofErr w:type="spellEnd"/>
      <w:r w:rsidRPr="00805673">
        <w:rPr>
          <w:rFonts w:ascii="Times New Roman" w:hAnsi="Times New Roman" w:cs="Times New Roman"/>
          <w:sz w:val="28"/>
          <w:szCs w:val="28"/>
        </w:rPr>
        <w:t>, 1988.</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lang w:val="kk-KZ"/>
        </w:rPr>
        <w:t>Қ</w:t>
      </w:r>
      <w:proofErr w:type="spellStart"/>
      <w:r w:rsidRPr="00805673">
        <w:rPr>
          <w:rFonts w:ascii="Times New Roman" w:hAnsi="Times New Roman" w:cs="Times New Roman"/>
          <w:sz w:val="28"/>
          <w:szCs w:val="28"/>
        </w:rPr>
        <w:t>абылбеков</w:t>
      </w:r>
      <w:proofErr w:type="spellEnd"/>
      <w:r w:rsidRPr="00805673">
        <w:rPr>
          <w:rFonts w:ascii="Times New Roman" w:hAnsi="Times New Roman" w:cs="Times New Roman"/>
          <w:sz w:val="28"/>
          <w:szCs w:val="28"/>
        </w:rPr>
        <w:t xml:space="preserve"> К.А. Лекции. Курс физики. Механика.- Шымкент, 200</w:t>
      </w:r>
      <w:r w:rsidRPr="00805673">
        <w:rPr>
          <w:rFonts w:ascii="Times New Roman" w:hAnsi="Times New Roman" w:cs="Times New Roman"/>
          <w:sz w:val="28"/>
          <w:szCs w:val="28"/>
          <w:lang w:val="kk-KZ"/>
        </w:rPr>
        <w:t>1.</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Сулеева Л.Б. Электронный учебник. Механика и молекулярная физика., 2004г.</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Сулеева Л.Б., Полякова Л.М., Спицын А.А., Бегимов Т.Б., Джумабаева Р.Н. Механика и молекулярная физика. Физический практикум 2003.</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lang w:val="kk-KZ"/>
        </w:rPr>
        <w:t xml:space="preserve">Кикоин И.К. Кикоин А.К.. </w:t>
      </w:r>
      <w:r w:rsidRPr="00805673">
        <w:rPr>
          <w:rFonts w:ascii="Times New Roman" w:hAnsi="Times New Roman" w:cs="Times New Roman"/>
          <w:sz w:val="28"/>
          <w:szCs w:val="28"/>
        </w:rPr>
        <w:t>Молекулярная физика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ГИФМ, 1983.</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Телеснин</w:t>
      </w:r>
      <w:proofErr w:type="spellEnd"/>
      <w:r w:rsidRPr="00805673">
        <w:rPr>
          <w:rFonts w:ascii="Times New Roman" w:hAnsi="Times New Roman" w:cs="Times New Roman"/>
          <w:sz w:val="28"/>
          <w:szCs w:val="28"/>
        </w:rPr>
        <w:t xml:space="preserve"> Р.В. Молекулярная физика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1980.</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Калашников С.Г. Электричество</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Наука, 1977.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Полатбеков</w:t>
      </w:r>
      <w:proofErr w:type="spellEnd"/>
      <w:r w:rsidRPr="00805673">
        <w:rPr>
          <w:rFonts w:ascii="Times New Roman" w:hAnsi="Times New Roman" w:cs="Times New Roman"/>
          <w:sz w:val="28"/>
          <w:szCs w:val="28"/>
        </w:rPr>
        <w:t xml:space="preserve"> П. Оптика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 xml:space="preserve">Алматы: </w:t>
      </w:r>
      <w:proofErr w:type="spellStart"/>
      <w:r w:rsidRPr="00805673">
        <w:rPr>
          <w:rFonts w:ascii="Times New Roman" w:hAnsi="Times New Roman" w:cs="Times New Roman"/>
          <w:sz w:val="28"/>
          <w:szCs w:val="28"/>
        </w:rPr>
        <w:t>Мектеп</w:t>
      </w:r>
      <w:proofErr w:type="spellEnd"/>
      <w:r w:rsidRPr="00805673">
        <w:rPr>
          <w:rFonts w:ascii="Times New Roman" w:hAnsi="Times New Roman" w:cs="Times New Roman"/>
          <w:sz w:val="28"/>
          <w:szCs w:val="28"/>
        </w:rPr>
        <w:t>, 1981.</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Бутиков Е.Н. Оптика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Высшая школа, 1987.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proofErr w:type="spellStart"/>
      <w:r w:rsidRPr="00805673">
        <w:rPr>
          <w:rFonts w:ascii="Times New Roman" w:hAnsi="Times New Roman" w:cs="Times New Roman"/>
          <w:sz w:val="28"/>
          <w:szCs w:val="28"/>
        </w:rPr>
        <w:t>Ландсберг</w:t>
      </w:r>
      <w:proofErr w:type="spellEnd"/>
      <w:r w:rsidRPr="00805673">
        <w:rPr>
          <w:rFonts w:ascii="Times New Roman" w:hAnsi="Times New Roman" w:cs="Times New Roman"/>
          <w:sz w:val="28"/>
          <w:szCs w:val="28"/>
        </w:rPr>
        <w:t xml:space="preserve"> Г.С. Оптика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 Наука, 1976.</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proofErr w:type="spellStart"/>
      <w:r w:rsidRPr="00805673">
        <w:rPr>
          <w:rFonts w:ascii="Times New Roman" w:hAnsi="Times New Roman" w:cs="Times New Roman"/>
          <w:bCs/>
          <w:sz w:val="28"/>
          <w:szCs w:val="28"/>
        </w:rPr>
        <w:t>Астахо</w:t>
      </w:r>
      <w:proofErr w:type="spellEnd"/>
      <w:r w:rsidRPr="00805673">
        <w:rPr>
          <w:rFonts w:ascii="Times New Roman" w:hAnsi="Times New Roman" w:cs="Times New Roman"/>
          <w:bCs/>
          <w:sz w:val="28"/>
          <w:szCs w:val="28"/>
          <w:lang w:val="kk-KZ"/>
        </w:rPr>
        <w:t>в</w:t>
      </w:r>
      <w:r w:rsidRPr="00805673">
        <w:rPr>
          <w:rFonts w:ascii="Times New Roman" w:hAnsi="Times New Roman" w:cs="Times New Roman"/>
          <w:bCs/>
          <w:sz w:val="28"/>
          <w:szCs w:val="28"/>
        </w:rPr>
        <w:t xml:space="preserve"> </w:t>
      </w:r>
      <w:r w:rsidRPr="00805673">
        <w:rPr>
          <w:rFonts w:ascii="Times New Roman" w:hAnsi="Times New Roman" w:cs="Times New Roman"/>
          <w:bCs/>
          <w:sz w:val="28"/>
          <w:szCs w:val="28"/>
          <w:lang w:val="kk-KZ"/>
        </w:rPr>
        <w:t>Л.</w:t>
      </w:r>
      <w:r w:rsidRPr="00805673">
        <w:rPr>
          <w:rFonts w:ascii="Times New Roman" w:hAnsi="Times New Roman" w:cs="Times New Roman"/>
          <w:bCs/>
          <w:sz w:val="28"/>
          <w:szCs w:val="28"/>
        </w:rPr>
        <w:t>В</w:t>
      </w:r>
      <w:r w:rsidRPr="00805673">
        <w:rPr>
          <w:rFonts w:ascii="Times New Roman" w:hAnsi="Times New Roman" w:cs="Times New Roman"/>
          <w:bCs/>
          <w:sz w:val="28"/>
          <w:szCs w:val="28"/>
          <w:lang w:val="kk-KZ"/>
        </w:rPr>
        <w:t xml:space="preserve">. </w:t>
      </w:r>
      <w:r w:rsidRPr="00805673">
        <w:rPr>
          <w:rFonts w:ascii="Times New Roman" w:hAnsi="Times New Roman" w:cs="Times New Roman"/>
          <w:bCs/>
          <w:sz w:val="28"/>
          <w:szCs w:val="28"/>
        </w:rPr>
        <w:t>Широков</w:t>
      </w:r>
      <w:r w:rsidRPr="00805673">
        <w:rPr>
          <w:rFonts w:ascii="Times New Roman" w:hAnsi="Times New Roman" w:cs="Times New Roman"/>
          <w:bCs/>
          <w:sz w:val="28"/>
          <w:szCs w:val="28"/>
          <w:lang w:val="kk-KZ"/>
        </w:rPr>
        <w:t xml:space="preserve"> </w:t>
      </w:r>
      <w:r w:rsidRPr="00805673">
        <w:rPr>
          <w:rFonts w:ascii="Times New Roman" w:hAnsi="Times New Roman" w:cs="Times New Roman"/>
          <w:bCs/>
          <w:sz w:val="28"/>
          <w:szCs w:val="28"/>
        </w:rPr>
        <w:t>Ю</w:t>
      </w:r>
      <w:r w:rsidRPr="00805673">
        <w:rPr>
          <w:rFonts w:ascii="Times New Roman" w:hAnsi="Times New Roman" w:cs="Times New Roman"/>
          <w:bCs/>
          <w:sz w:val="28"/>
          <w:szCs w:val="28"/>
          <w:lang w:val="kk-KZ"/>
        </w:rPr>
        <w:t>.М</w:t>
      </w:r>
      <w:r w:rsidRPr="00805673">
        <w:rPr>
          <w:rFonts w:ascii="Times New Roman" w:hAnsi="Times New Roman" w:cs="Times New Roman"/>
          <w:bCs/>
          <w:sz w:val="28"/>
          <w:szCs w:val="28"/>
        </w:rPr>
        <w:t>.</w:t>
      </w:r>
      <w:r w:rsidRPr="00805673">
        <w:rPr>
          <w:rFonts w:ascii="Times New Roman" w:hAnsi="Times New Roman" w:cs="Times New Roman"/>
          <w:bCs/>
          <w:sz w:val="28"/>
          <w:szCs w:val="28"/>
          <w:lang w:val="kk-KZ"/>
        </w:rPr>
        <w:t xml:space="preserve"> К</w:t>
      </w:r>
      <w:proofErr w:type="spellStart"/>
      <w:r w:rsidRPr="00805673">
        <w:rPr>
          <w:rFonts w:ascii="Times New Roman" w:hAnsi="Times New Roman" w:cs="Times New Roman"/>
          <w:bCs/>
          <w:sz w:val="28"/>
          <w:szCs w:val="28"/>
        </w:rPr>
        <w:t>урс</w:t>
      </w:r>
      <w:proofErr w:type="spellEnd"/>
      <w:r w:rsidRPr="00805673">
        <w:rPr>
          <w:rFonts w:ascii="Times New Roman" w:hAnsi="Times New Roman" w:cs="Times New Roman"/>
          <w:bCs/>
          <w:sz w:val="28"/>
          <w:szCs w:val="28"/>
        </w:rPr>
        <w:t xml:space="preserve"> </w:t>
      </w:r>
      <w:r w:rsidRPr="00805673">
        <w:rPr>
          <w:rFonts w:ascii="Times New Roman" w:hAnsi="Times New Roman" w:cs="Times New Roman"/>
          <w:sz w:val="28"/>
          <w:szCs w:val="28"/>
        </w:rPr>
        <w:t>физики. Квантовая</w:t>
      </w:r>
      <w:r w:rsidRPr="00805673">
        <w:rPr>
          <w:rFonts w:ascii="Times New Roman" w:hAnsi="Times New Roman" w:cs="Times New Roman"/>
          <w:sz w:val="28"/>
          <w:szCs w:val="28"/>
          <w:lang w:val="kk-KZ"/>
        </w:rPr>
        <w:t xml:space="preserve">  </w:t>
      </w:r>
      <w:proofErr w:type="spellStart"/>
      <w:r w:rsidRPr="00805673">
        <w:rPr>
          <w:rFonts w:ascii="Times New Roman" w:hAnsi="Times New Roman" w:cs="Times New Roman"/>
          <w:sz w:val="28"/>
          <w:szCs w:val="28"/>
        </w:rPr>
        <w:t>физ</w:t>
      </w:r>
      <w:proofErr w:type="spellEnd"/>
      <w:r w:rsidRPr="00805673">
        <w:rPr>
          <w:rFonts w:ascii="Times New Roman" w:hAnsi="Times New Roman" w:cs="Times New Roman"/>
          <w:sz w:val="28"/>
          <w:szCs w:val="28"/>
          <w:lang w:val="kk-KZ"/>
        </w:rPr>
        <w:t>ик</w:t>
      </w:r>
      <w:r w:rsidRPr="00805673">
        <w:rPr>
          <w:rFonts w:ascii="Times New Roman" w:hAnsi="Times New Roman" w:cs="Times New Roman"/>
          <w:sz w:val="28"/>
          <w:szCs w:val="28"/>
        </w:rPr>
        <w:t>а</w:t>
      </w:r>
      <w:proofErr w:type="gramStart"/>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w:t>
      </w:r>
      <w:r w:rsidRPr="00805673">
        <w:rPr>
          <w:rFonts w:ascii="Times New Roman" w:hAnsi="Times New Roman" w:cs="Times New Roman"/>
          <w:sz w:val="28"/>
          <w:szCs w:val="28"/>
          <w:lang w:val="kk-KZ"/>
        </w:rPr>
        <w:t>Н</w:t>
      </w:r>
      <w:proofErr w:type="spellStart"/>
      <w:r w:rsidRPr="00805673">
        <w:rPr>
          <w:rFonts w:ascii="Times New Roman" w:hAnsi="Times New Roman" w:cs="Times New Roman"/>
          <w:sz w:val="28"/>
          <w:szCs w:val="28"/>
        </w:rPr>
        <w:t>аук</w:t>
      </w:r>
      <w:proofErr w:type="spellEnd"/>
      <w:r w:rsidRPr="00805673">
        <w:rPr>
          <w:rFonts w:ascii="Times New Roman" w:hAnsi="Times New Roman" w:cs="Times New Roman"/>
          <w:sz w:val="28"/>
          <w:szCs w:val="28"/>
          <w:lang w:val="kk-KZ"/>
        </w:rPr>
        <w:t>а,1983</w:t>
      </w:r>
      <w:r w:rsidRPr="00805673">
        <w:rPr>
          <w:rFonts w:ascii="Times New Roman" w:hAnsi="Times New Roman" w:cs="Times New Roman"/>
          <w:sz w:val="28"/>
          <w:szCs w:val="28"/>
        </w:rPr>
        <w:t>,</w:t>
      </w:r>
      <w:r w:rsidRPr="00805673">
        <w:rPr>
          <w:rFonts w:ascii="Times New Roman" w:hAnsi="Times New Roman" w:cs="Times New Roman"/>
          <w:sz w:val="28"/>
          <w:szCs w:val="28"/>
          <w:lang w:val="kk-KZ"/>
        </w:rPr>
        <w:t>т</w:t>
      </w:r>
      <w:r w:rsidRPr="00805673">
        <w:rPr>
          <w:rFonts w:ascii="Times New Roman" w:hAnsi="Times New Roman" w:cs="Times New Roman"/>
          <w:sz w:val="28"/>
          <w:szCs w:val="28"/>
        </w:rPr>
        <w:t>:</w:t>
      </w:r>
      <w:r w:rsidRPr="00805673">
        <w:rPr>
          <w:rFonts w:ascii="Times New Roman" w:hAnsi="Times New Roman" w:cs="Times New Roman"/>
          <w:sz w:val="28"/>
          <w:szCs w:val="28"/>
          <w:lang w:val="kk-KZ"/>
        </w:rPr>
        <w:t>111</w:t>
      </w:r>
      <w:r w:rsidRPr="00805673">
        <w:rPr>
          <w:rFonts w:ascii="Times New Roman" w:hAnsi="Times New Roman" w:cs="Times New Roman"/>
          <w:sz w:val="28"/>
          <w:szCs w:val="28"/>
        </w:rPr>
        <w:t xml:space="preserve">   </w:t>
      </w:r>
    </w:p>
    <w:p w:rsidR="00805673" w:rsidRPr="00805673" w:rsidRDefault="00805673" w:rsidP="00805673">
      <w:pPr>
        <w:numPr>
          <w:ilvl w:val="0"/>
          <w:numId w:val="5"/>
        </w:numPr>
        <w:spacing w:after="0" w:line="240" w:lineRule="auto"/>
        <w:jc w:val="both"/>
        <w:rPr>
          <w:rFonts w:ascii="Times New Roman" w:hAnsi="Times New Roman" w:cs="Times New Roman"/>
          <w:sz w:val="28"/>
          <w:szCs w:val="28"/>
        </w:rPr>
      </w:pPr>
      <w:r w:rsidRPr="00805673">
        <w:rPr>
          <w:rFonts w:ascii="Times New Roman" w:hAnsi="Times New Roman" w:cs="Times New Roman"/>
          <w:sz w:val="28"/>
          <w:szCs w:val="28"/>
        </w:rPr>
        <w:t>Епифанов Г.И. Физика твердого тела. - М</w:t>
      </w:r>
      <w:proofErr w:type="gramStart"/>
      <w:r w:rsidRPr="00805673">
        <w:rPr>
          <w:rFonts w:ascii="Times New Roman" w:hAnsi="Times New Roman" w:cs="Times New Roman"/>
          <w:sz w:val="28"/>
          <w:szCs w:val="28"/>
        </w:rPr>
        <w:t xml:space="preserve"> .</w:t>
      </w:r>
      <w:proofErr w:type="gramEnd"/>
      <w:r w:rsidRPr="00805673">
        <w:rPr>
          <w:rFonts w:ascii="Times New Roman" w:hAnsi="Times New Roman" w:cs="Times New Roman"/>
          <w:sz w:val="28"/>
          <w:szCs w:val="28"/>
        </w:rPr>
        <w:t>: Высшая школа, 1977.</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rPr>
        <w:t>Широков</w:t>
      </w:r>
      <w:r w:rsidRPr="00805673">
        <w:rPr>
          <w:rFonts w:ascii="Times New Roman" w:hAnsi="Times New Roman" w:cs="Times New Roman"/>
          <w:sz w:val="28"/>
          <w:szCs w:val="28"/>
          <w:lang w:val="kk-KZ"/>
        </w:rPr>
        <w:t xml:space="preserve"> </w:t>
      </w:r>
      <w:r w:rsidRPr="00805673">
        <w:rPr>
          <w:rFonts w:ascii="Times New Roman" w:hAnsi="Times New Roman" w:cs="Times New Roman"/>
          <w:sz w:val="28"/>
          <w:szCs w:val="28"/>
        </w:rPr>
        <w:t>Ю.М. Юдин</w:t>
      </w:r>
      <w:r w:rsidRPr="00805673">
        <w:rPr>
          <w:rFonts w:ascii="Times New Roman" w:hAnsi="Times New Roman" w:cs="Times New Roman"/>
          <w:sz w:val="28"/>
          <w:szCs w:val="28"/>
          <w:lang w:val="kk-KZ"/>
        </w:rPr>
        <w:t xml:space="preserve"> </w:t>
      </w:r>
      <w:r w:rsidRPr="00805673">
        <w:rPr>
          <w:rFonts w:ascii="Times New Roman" w:hAnsi="Times New Roman" w:cs="Times New Roman"/>
          <w:sz w:val="28"/>
          <w:szCs w:val="28"/>
        </w:rPr>
        <w:t>Н. Ядерная физика</w:t>
      </w:r>
      <w:proofErr w:type="gramStart"/>
      <w:r w:rsidRPr="00805673">
        <w:rPr>
          <w:rFonts w:ascii="Times New Roman" w:hAnsi="Times New Roman" w:cs="Times New Roman"/>
          <w:sz w:val="28"/>
          <w:szCs w:val="28"/>
          <w:lang w:val="kk-KZ"/>
        </w:rPr>
        <w:t>.</w:t>
      </w:r>
      <w:r w:rsidRPr="00805673">
        <w:rPr>
          <w:rFonts w:ascii="Times New Roman" w:hAnsi="Times New Roman" w:cs="Times New Roman"/>
          <w:sz w:val="28"/>
          <w:szCs w:val="28"/>
        </w:rPr>
        <w:t>-</w:t>
      </w:r>
      <w:proofErr w:type="gramEnd"/>
      <w:r w:rsidRPr="00805673">
        <w:rPr>
          <w:rFonts w:ascii="Times New Roman" w:hAnsi="Times New Roman" w:cs="Times New Roman"/>
          <w:sz w:val="28"/>
          <w:szCs w:val="28"/>
        </w:rPr>
        <w:t>М.</w:t>
      </w:r>
      <w:r w:rsidRPr="00805673">
        <w:rPr>
          <w:rFonts w:ascii="Times New Roman" w:hAnsi="Times New Roman" w:cs="Times New Roman"/>
          <w:sz w:val="28"/>
          <w:szCs w:val="28"/>
          <w:lang w:val="kk-KZ"/>
        </w:rPr>
        <w:t>:</w:t>
      </w:r>
      <w:r w:rsidRPr="00805673">
        <w:rPr>
          <w:rFonts w:ascii="Times New Roman" w:hAnsi="Times New Roman" w:cs="Times New Roman"/>
          <w:sz w:val="28"/>
          <w:szCs w:val="28"/>
        </w:rPr>
        <w:t xml:space="preserve">Наука,І980.      </w:t>
      </w:r>
    </w:p>
    <w:p w:rsidR="00805673" w:rsidRPr="00805673" w:rsidRDefault="00805673" w:rsidP="00805673">
      <w:pPr>
        <w:numPr>
          <w:ilvl w:val="0"/>
          <w:numId w:val="5"/>
        </w:numPr>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lang w:val="kk-KZ"/>
        </w:rPr>
        <w:t>Ж</w:t>
      </w:r>
      <w:r>
        <w:rPr>
          <w:rFonts w:ascii="Times New Roman" w:hAnsi="Times New Roman" w:cs="Times New Roman"/>
          <w:sz w:val="28"/>
          <w:szCs w:val="28"/>
          <w:lang w:val="kk-KZ"/>
        </w:rPr>
        <w:t>ұ</w:t>
      </w:r>
      <w:r w:rsidRPr="00805673">
        <w:rPr>
          <w:rFonts w:ascii="Times New Roman" w:hAnsi="Times New Roman" w:cs="Times New Roman"/>
          <w:sz w:val="28"/>
          <w:szCs w:val="28"/>
          <w:lang w:val="kk-KZ"/>
        </w:rPr>
        <w:t>манов К.Б. Атомдық физика негіздері. - Алматы.Қазақ университеті, 2000.</w:t>
      </w:r>
    </w:p>
    <w:p w:rsidR="00AF403D" w:rsidRPr="00AF403D" w:rsidRDefault="00805673" w:rsidP="00AF403D">
      <w:pPr>
        <w:numPr>
          <w:ilvl w:val="0"/>
          <w:numId w:val="5"/>
        </w:numPr>
        <w:tabs>
          <w:tab w:val="num" w:pos="900"/>
        </w:tabs>
        <w:spacing w:after="0" w:line="240" w:lineRule="auto"/>
        <w:jc w:val="both"/>
        <w:rPr>
          <w:rFonts w:ascii="Times New Roman" w:hAnsi="Times New Roman" w:cs="Times New Roman"/>
          <w:sz w:val="28"/>
          <w:szCs w:val="28"/>
          <w:lang w:val="kk-KZ"/>
        </w:rPr>
      </w:pPr>
      <w:r w:rsidRPr="00805673">
        <w:rPr>
          <w:rFonts w:ascii="Times New Roman" w:hAnsi="Times New Roman" w:cs="Times New Roman"/>
          <w:sz w:val="28"/>
          <w:szCs w:val="28"/>
        </w:rPr>
        <w:t>Н</w:t>
      </w:r>
      <w:r w:rsidRPr="00805673">
        <w:rPr>
          <w:rFonts w:ascii="Times New Roman" w:hAnsi="Times New Roman" w:cs="Times New Roman"/>
          <w:sz w:val="28"/>
          <w:szCs w:val="28"/>
          <w:lang w:val="kk-KZ"/>
        </w:rPr>
        <w:t>ұ</w:t>
      </w:r>
      <w:proofErr w:type="spellStart"/>
      <w:r w:rsidRPr="00805673">
        <w:rPr>
          <w:rFonts w:ascii="Times New Roman" w:hAnsi="Times New Roman" w:cs="Times New Roman"/>
          <w:sz w:val="28"/>
          <w:szCs w:val="28"/>
        </w:rPr>
        <w:t>рс</w:t>
      </w:r>
      <w:proofErr w:type="spellEnd"/>
      <w:r w:rsidRPr="00805673">
        <w:rPr>
          <w:rFonts w:ascii="Times New Roman" w:hAnsi="Times New Roman" w:cs="Times New Roman"/>
          <w:sz w:val="28"/>
          <w:szCs w:val="28"/>
          <w:lang w:val="kk-KZ"/>
        </w:rPr>
        <w:t>ұ</w:t>
      </w:r>
      <w:proofErr w:type="spellStart"/>
      <w:r w:rsidRPr="00805673">
        <w:rPr>
          <w:rFonts w:ascii="Times New Roman" w:hAnsi="Times New Roman" w:cs="Times New Roman"/>
          <w:sz w:val="28"/>
          <w:szCs w:val="28"/>
        </w:rPr>
        <w:t>лтанов</w:t>
      </w:r>
      <w:proofErr w:type="spellEnd"/>
      <w:r w:rsidRPr="00805673">
        <w:rPr>
          <w:rFonts w:ascii="Times New Roman" w:hAnsi="Times New Roman" w:cs="Times New Roman"/>
          <w:sz w:val="28"/>
          <w:szCs w:val="28"/>
        </w:rPr>
        <w:t xml:space="preserve"> О.С. </w:t>
      </w:r>
      <w:proofErr w:type="spellStart"/>
      <w:r w:rsidRPr="00805673">
        <w:rPr>
          <w:rFonts w:ascii="Times New Roman" w:hAnsi="Times New Roman" w:cs="Times New Roman"/>
          <w:sz w:val="28"/>
          <w:szCs w:val="28"/>
        </w:rPr>
        <w:t>Атомдық</w:t>
      </w:r>
      <w:proofErr w:type="spellEnd"/>
      <w:r w:rsidRPr="00805673">
        <w:rPr>
          <w:rFonts w:ascii="Times New Roman" w:hAnsi="Times New Roman" w:cs="Times New Roman"/>
          <w:sz w:val="28"/>
          <w:szCs w:val="28"/>
        </w:rPr>
        <w:t xml:space="preserve"> физика. - Алматы: </w:t>
      </w:r>
      <w:proofErr w:type="spellStart"/>
      <w:r w:rsidRPr="00805673">
        <w:rPr>
          <w:rFonts w:ascii="Times New Roman" w:hAnsi="Times New Roman" w:cs="Times New Roman"/>
          <w:sz w:val="28"/>
          <w:szCs w:val="28"/>
        </w:rPr>
        <w:t>Рауан</w:t>
      </w:r>
      <w:proofErr w:type="spellEnd"/>
      <w:r w:rsidRPr="00805673">
        <w:rPr>
          <w:rFonts w:ascii="Times New Roman" w:hAnsi="Times New Roman" w:cs="Times New Roman"/>
          <w:sz w:val="28"/>
          <w:szCs w:val="28"/>
        </w:rPr>
        <w:t>, 1990.</w:t>
      </w:r>
      <w:r w:rsidR="00AF403D" w:rsidRPr="00AF403D">
        <w:rPr>
          <w:rFonts w:ascii="Times New Roman" w:eastAsia="Times New Roman" w:hAnsi="Times New Roman" w:cs="Times New Roman"/>
          <w:sz w:val="28"/>
          <w:szCs w:val="28"/>
          <w:lang w:val="kk-KZ"/>
        </w:rPr>
        <w:t xml:space="preserve"> </w:t>
      </w:r>
    </w:p>
    <w:p w:rsidR="00AF403D" w:rsidRPr="00AF403D" w:rsidRDefault="00AF403D" w:rsidP="00AF403D">
      <w:pPr>
        <w:numPr>
          <w:ilvl w:val="0"/>
          <w:numId w:val="5"/>
        </w:numPr>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w:t>
      </w:r>
      <w:r>
        <w:rPr>
          <w:rFonts w:ascii="Times New Roman" w:hAnsi="Times New Roman" w:cs="Times New Roman"/>
          <w:sz w:val="28"/>
          <w:szCs w:val="28"/>
          <w:lang w:val="kk-KZ"/>
        </w:rPr>
        <w:t xml:space="preserve"> Жарық дифракциясы. Кейс. </w:t>
      </w:r>
      <w:r w:rsidRPr="00AF403D">
        <w:rPr>
          <w:rFonts w:ascii="Times New Roman" w:hAnsi="Times New Roman" w:cs="Times New Roman"/>
          <w:sz w:val="28"/>
          <w:szCs w:val="28"/>
          <w:lang w:val="kk-KZ"/>
        </w:rPr>
        <w:t>Шымкент.: ОҚМУ, 200</w:t>
      </w:r>
      <w:r>
        <w:rPr>
          <w:rFonts w:ascii="Times New Roman" w:hAnsi="Times New Roman" w:cs="Times New Roman"/>
          <w:sz w:val="28"/>
          <w:szCs w:val="28"/>
          <w:lang w:val="kk-KZ"/>
        </w:rPr>
        <w:t>9</w:t>
      </w:r>
      <w:r w:rsidRPr="00AF403D">
        <w:rPr>
          <w:rFonts w:ascii="Times New Roman" w:hAnsi="Times New Roman" w:cs="Times New Roman"/>
          <w:sz w:val="28"/>
          <w:szCs w:val="28"/>
          <w:lang w:val="kk-KZ"/>
        </w:rPr>
        <w:t>ж.</w:t>
      </w:r>
    </w:p>
    <w:p w:rsidR="00AF403D" w:rsidRPr="00AF403D" w:rsidRDefault="00AF403D" w:rsidP="00AF403D">
      <w:pPr>
        <w:numPr>
          <w:ilvl w:val="0"/>
          <w:numId w:val="5"/>
        </w:numPr>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 Жарық ди</w:t>
      </w:r>
      <w:r>
        <w:rPr>
          <w:rFonts w:ascii="Times New Roman" w:hAnsi="Times New Roman" w:cs="Times New Roman"/>
          <w:sz w:val="28"/>
          <w:szCs w:val="28"/>
          <w:lang w:val="kk-KZ"/>
        </w:rPr>
        <w:t>сперсиясы</w:t>
      </w:r>
      <w:r w:rsidRPr="00AF403D">
        <w:rPr>
          <w:rFonts w:ascii="Times New Roman" w:hAnsi="Times New Roman" w:cs="Times New Roman"/>
          <w:sz w:val="28"/>
          <w:szCs w:val="28"/>
          <w:lang w:val="kk-KZ"/>
        </w:rPr>
        <w:t>. Кейс. Шымкент.: ОҚМУ, 2008ж.</w:t>
      </w:r>
    </w:p>
    <w:p w:rsidR="00AF403D" w:rsidRPr="00AF403D" w:rsidRDefault="00AF403D" w:rsidP="00AF403D">
      <w:pPr>
        <w:numPr>
          <w:ilvl w:val="0"/>
          <w:numId w:val="5"/>
        </w:numPr>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lastRenderedPageBreak/>
        <w:t>Спабекова Р.С. Жарық поляризациясы. Кейс. Шымкент.: ОҚМУ, 2010ж.</w:t>
      </w:r>
    </w:p>
    <w:p w:rsidR="00AF403D" w:rsidRPr="00AF403D" w:rsidRDefault="00AF403D" w:rsidP="00AF403D">
      <w:pPr>
        <w:numPr>
          <w:ilvl w:val="0"/>
          <w:numId w:val="5"/>
        </w:numPr>
        <w:tabs>
          <w:tab w:val="num" w:pos="900"/>
        </w:tabs>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Хамза А.Қ. Спабекова Р.С., «Техникалық мамандықтар студенттері үшін физикадан өзіндік жұмыстарды орындауға арналған әдістемелік нұсқауы»– Шымкент.: ОҚМУ, 2008ж.</w:t>
      </w:r>
    </w:p>
    <w:p w:rsidR="00AF403D" w:rsidRPr="00AF403D" w:rsidRDefault="00AF403D" w:rsidP="00AF403D">
      <w:pPr>
        <w:numPr>
          <w:ilvl w:val="0"/>
          <w:numId w:val="5"/>
        </w:numPr>
        <w:tabs>
          <w:tab w:val="num" w:pos="900"/>
          <w:tab w:val="num" w:pos="1020"/>
        </w:tabs>
        <w:spacing w:after="0" w:line="240" w:lineRule="auto"/>
        <w:jc w:val="both"/>
        <w:rPr>
          <w:rFonts w:ascii="Times New Roman" w:hAnsi="Times New Roman" w:cs="Times New Roman"/>
          <w:sz w:val="28"/>
          <w:szCs w:val="28"/>
          <w:lang w:val="kk-KZ"/>
        </w:rPr>
      </w:pPr>
      <w:r w:rsidRPr="00AF403D">
        <w:rPr>
          <w:rFonts w:ascii="Times New Roman" w:hAnsi="Times New Roman" w:cs="Times New Roman"/>
          <w:sz w:val="28"/>
          <w:szCs w:val="28"/>
          <w:lang w:val="kk-KZ"/>
        </w:rPr>
        <w:t>Спабекова Р.С., Хамза А.Қ. Абдираманова Қ.Ш. «Жалпы физикадан есептер жинағы»– Шымкент.: ОҚМУ, 2008ж.</w:t>
      </w:r>
    </w:p>
    <w:p w:rsidR="00805673" w:rsidRPr="00805673" w:rsidRDefault="00805673" w:rsidP="00805673">
      <w:pPr>
        <w:spacing w:after="0" w:line="240" w:lineRule="auto"/>
        <w:jc w:val="both"/>
        <w:rPr>
          <w:rFonts w:ascii="Times New Roman" w:hAnsi="Times New Roman" w:cs="Times New Roman"/>
          <w:sz w:val="28"/>
          <w:szCs w:val="28"/>
          <w:lang w:val="kk-KZ"/>
        </w:rPr>
      </w:pPr>
    </w:p>
    <w:p w:rsidR="006A0D24" w:rsidRDefault="006A0D24"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C2607C" w:rsidRDefault="00C2607C" w:rsidP="008F6745">
      <w:pPr>
        <w:spacing w:after="0" w:line="240" w:lineRule="auto"/>
        <w:jc w:val="center"/>
        <w:rPr>
          <w:rFonts w:ascii="Times New Roman" w:hAnsi="Times New Roman" w:cs="Times New Roman"/>
          <w:sz w:val="36"/>
          <w:szCs w:val="36"/>
          <w:lang w:val="kk-KZ"/>
        </w:rPr>
      </w:pPr>
    </w:p>
    <w:p w:rsidR="008F6745" w:rsidRPr="008F6745" w:rsidRDefault="008F6745" w:rsidP="008F6745">
      <w:pPr>
        <w:spacing w:after="0" w:line="240" w:lineRule="auto"/>
        <w:jc w:val="center"/>
        <w:rPr>
          <w:rFonts w:ascii="Times New Roman" w:hAnsi="Times New Roman" w:cs="Times New Roman"/>
          <w:sz w:val="36"/>
          <w:szCs w:val="36"/>
          <w:lang w:val="kk-KZ"/>
        </w:rPr>
      </w:pPr>
      <w:r w:rsidRPr="008F6745">
        <w:rPr>
          <w:rFonts w:ascii="Times New Roman" w:hAnsi="Times New Roman" w:cs="Times New Roman"/>
          <w:sz w:val="36"/>
          <w:szCs w:val="36"/>
          <w:lang w:val="kk-KZ"/>
        </w:rPr>
        <w:lastRenderedPageBreak/>
        <w:t>Р.С. Спабекова, А.С.Арысбаева</w:t>
      </w:r>
    </w:p>
    <w:p w:rsidR="008F6745" w:rsidRPr="008F6745" w:rsidRDefault="008F6745" w:rsidP="008F6745">
      <w:pPr>
        <w:spacing w:after="0" w:line="240" w:lineRule="auto"/>
        <w:jc w:val="both"/>
        <w:rPr>
          <w:rFonts w:ascii="Times New Roman" w:hAnsi="Times New Roman" w:cs="Times New Roman"/>
          <w:sz w:val="36"/>
          <w:szCs w:val="36"/>
          <w:lang w:val="kk-KZ"/>
        </w:rPr>
      </w:pPr>
    </w:p>
    <w:p w:rsidR="008F6745" w:rsidRDefault="008F6745"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Pr="008F6745" w:rsidRDefault="00717643" w:rsidP="008F6745">
      <w:pPr>
        <w:spacing w:after="0" w:line="240" w:lineRule="auto"/>
        <w:jc w:val="both"/>
        <w:rPr>
          <w:rFonts w:ascii="Times New Roman" w:hAnsi="Times New Roman" w:cs="Times New Roman"/>
          <w:sz w:val="28"/>
          <w:szCs w:val="28"/>
          <w:lang w:val="kk-KZ"/>
        </w:rPr>
      </w:pPr>
    </w:p>
    <w:p w:rsidR="00717643" w:rsidRPr="00717643" w:rsidRDefault="00717643" w:rsidP="00717643">
      <w:pPr>
        <w:spacing w:after="0" w:line="240" w:lineRule="auto"/>
        <w:jc w:val="center"/>
        <w:rPr>
          <w:rFonts w:ascii="Times New Roman" w:hAnsi="Times New Roman" w:cs="Times New Roman"/>
          <w:sz w:val="28"/>
          <w:szCs w:val="28"/>
          <w:lang w:val="kk-KZ"/>
        </w:rPr>
      </w:pPr>
      <w:r w:rsidRPr="00717643">
        <w:rPr>
          <w:rFonts w:ascii="Times New Roman" w:hAnsi="Times New Roman" w:cs="Times New Roman"/>
          <w:sz w:val="28"/>
          <w:szCs w:val="28"/>
          <w:lang w:val="kk-KZ"/>
        </w:rPr>
        <w:t>5В070800–«Мұнай-газ ісі», 5В072400–«Технологиялық машиналар және жабдықтар» мамандықтарына «Физика-2 пәнін оқытуға арналған әдістемелік нұсқау»</w:t>
      </w:r>
    </w:p>
    <w:p w:rsidR="00717643" w:rsidRPr="00717643" w:rsidRDefault="00717643" w:rsidP="00717643">
      <w:pPr>
        <w:spacing w:after="0" w:line="240" w:lineRule="auto"/>
        <w:jc w:val="center"/>
        <w:rPr>
          <w:rFonts w:ascii="Times New Roman" w:hAnsi="Times New Roman" w:cs="Times New Roman"/>
          <w:sz w:val="28"/>
          <w:szCs w:val="28"/>
          <w:lang w:val="kk-KZ"/>
        </w:rPr>
      </w:pPr>
    </w:p>
    <w:p w:rsidR="00717643" w:rsidRPr="00717643" w:rsidRDefault="00717643" w:rsidP="00717643">
      <w:pPr>
        <w:spacing w:after="0" w:line="240" w:lineRule="auto"/>
        <w:jc w:val="center"/>
        <w:rPr>
          <w:rFonts w:ascii="Times New Roman" w:hAnsi="Times New Roman" w:cs="Times New Roman"/>
          <w:sz w:val="28"/>
          <w:szCs w:val="28"/>
          <w:lang w:val="kk-KZ"/>
        </w:rPr>
      </w:pPr>
      <w:r w:rsidRPr="00717643">
        <w:rPr>
          <w:rFonts w:ascii="Times New Roman" w:hAnsi="Times New Roman" w:cs="Times New Roman"/>
          <w:sz w:val="28"/>
          <w:szCs w:val="28"/>
          <w:lang w:val="kk-KZ"/>
        </w:rPr>
        <w:t>Ә</w:t>
      </w:r>
      <w:r>
        <w:rPr>
          <w:rFonts w:ascii="Times New Roman" w:hAnsi="Times New Roman" w:cs="Times New Roman"/>
          <w:sz w:val="28"/>
          <w:szCs w:val="28"/>
          <w:lang w:val="kk-KZ"/>
        </w:rPr>
        <w:t>дістемелік нұсқау</w:t>
      </w:r>
    </w:p>
    <w:p w:rsidR="00717643" w:rsidRPr="00717643" w:rsidRDefault="00717643" w:rsidP="00717643">
      <w:pPr>
        <w:spacing w:after="0" w:line="240" w:lineRule="auto"/>
        <w:jc w:val="center"/>
        <w:rPr>
          <w:rFonts w:ascii="Times New Roman" w:hAnsi="Times New Roman" w:cs="Times New Roman"/>
          <w:sz w:val="28"/>
          <w:szCs w:val="28"/>
          <w:lang w:val="kk-KZ"/>
        </w:rPr>
      </w:pPr>
    </w:p>
    <w:p w:rsidR="00717643" w:rsidRDefault="00717643" w:rsidP="00717643">
      <w:pPr>
        <w:spacing w:after="0" w:line="240" w:lineRule="auto"/>
        <w:jc w:val="both"/>
        <w:rPr>
          <w:rFonts w:ascii="Times New Roman" w:hAnsi="Times New Roman" w:cs="Times New Roman"/>
          <w:sz w:val="28"/>
          <w:szCs w:val="28"/>
          <w:lang w:val="kk-KZ"/>
        </w:rPr>
      </w:pPr>
    </w:p>
    <w:p w:rsidR="00717643" w:rsidRDefault="00717643" w:rsidP="00717643">
      <w:pPr>
        <w:spacing w:after="0" w:line="240" w:lineRule="auto"/>
        <w:jc w:val="both"/>
        <w:rPr>
          <w:rFonts w:ascii="Times New Roman" w:hAnsi="Times New Roman" w:cs="Times New Roman"/>
          <w:sz w:val="28"/>
          <w:szCs w:val="28"/>
          <w:lang w:val="kk-KZ"/>
        </w:rPr>
      </w:pPr>
    </w:p>
    <w:p w:rsidR="00717643" w:rsidRDefault="00717643" w:rsidP="00717643">
      <w:pPr>
        <w:spacing w:after="0" w:line="240" w:lineRule="auto"/>
        <w:jc w:val="both"/>
        <w:rPr>
          <w:rFonts w:ascii="Times New Roman" w:hAnsi="Times New Roman" w:cs="Times New Roman"/>
          <w:sz w:val="28"/>
          <w:szCs w:val="28"/>
          <w:lang w:val="kk-KZ"/>
        </w:rPr>
      </w:pPr>
    </w:p>
    <w:p w:rsidR="00717643" w:rsidRPr="00717643" w:rsidRDefault="00717643" w:rsidP="00717643">
      <w:pPr>
        <w:spacing w:after="0" w:line="240" w:lineRule="auto"/>
        <w:jc w:val="both"/>
        <w:rPr>
          <w:rFonts w:ascii="Times New Roman" w:hAnsi="Times New Roman" w:cs="Times New Roman"/>
          <w:sz w:val="28"/>
          <w:szCs w:val="28"/>
          <w:lang w:val="kk-KZ"/>
        </w:rPr>
      </w:pPr>
    </w:p>
    <w:p w:rsidR="008F6745" w:rsidRPr="008F6745" w:rsidRDefault="008F6745" w:rsidP="008F6745">
      <w:pPr>
        <w:spacing w:after="0" w:line="240" w:lineRule="auto"/>
        <w:jc w:val="both"/>
        <w:rPr>
          <w:rFonts w:ascii="Times New Roman" w:hAnsi="Times New Roman" w:cs="Times New Roman"/>
          <w:b/>
          <w:bCs/>
          <w:sz w:val="28"/>
          <w:szCs w:val="28"/>
          <w:lang w:val="kk-KZ"/>
        </w:rPr>
      </w:pPr>
    </w:p>
    <w:p w:rsidR="008F6745" w:rsidRPr="008F6745" w:rsidRDefault="008F6745" w:rsidP="008F6745">
      <w:pPr>
        <w:spacing w:after="0" w:line="240" w:lineRule="auto"/>
        <w:jc w:val="both"/>
        <w:rPr>
          <w:rFonts w:ascii="Times New Roman" w:hAnsi="Times New Roman" w:cs="Times New Roman"/>
          <w:b/>
          <w:bCs/>
          <w:sz w:val="28"/>
          <w:szCs w:val="28"/>
          <w:lang w:val="kk-KZ"/>
        </w:rPr>
      </w:pP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Басылуға       2013ж. қол қойылды.</w:t>
      </w: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Қағазы А4. Типографиялық қағаз.</w:t>
      </w: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xml:space="preserve">Офсетті басылыс. Көлемі  </w:t>
      </w:r>
      <w:r>
        <w:rPr>
          <w:rFonts w:ascii="Times New Roman" w:hAnsi="Times New Roman" w:cs="Times New Roman"/>
          <w:sz w:val="28"/>
          <w:szCs w:val="28"/>
          <w:lang w:val="kk-KZ"/>
        </w:rPr>
        <w:t>1</w:t>
      </w:r>
      <w:r w:rsidR="00320F7B">
        <w:rPr>
          <w:rFonts w:ascii="Times New Roman" w:hAnsi="Times New Roman" w:cs="Times New Roman"/>
          <w:sz w:val="28"/>
          <w:szCs w:val="28"/>
          <w:lang w:val="kk-KZ"/>
        </w:rPr>
        <w:t>,25</w:t>
      </w:r>
      <w:bookmarkStart w:id="0" w:name="_GoBack"/>
      <w:bookmarkEnd w:id="0"/>
      <w:r w:rsidRPr="008F6745">
        <w:rPr>
          <w:rFonts w:ascii="Times New Roman" w:hAnsi="Times New Roman" w:cs="Times New Roman"/>
          <w:sz w:val="28"/>
          <w:szCs w:val="28"/>
          <w:lang w:val="kk-KZ"/>
        </w:rPr>
        <w:t xml:space="preserve">  б.т.</w:t>
      </w:r>
    </w:p>
    <w:p w:rsidR="008F6745" w:rsidRPr="008F6745" w:rsidRDefault="008F6745" w:rsidP="008F6745">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xml:space="preserve">Таралымы </w:t>
      </w:r>
      <w:r>
        <w:rPr>
          <w:rFonts w:ascii="Times New Roman" w:hAnsi="Times New Roman" w:cs="Times New Roman"/>
          <w:sz w:val="28"/>
          <w:szCs w:val="28"/>
          <w:lang w:val="kk-KZ"/>
        </w:rPr>
        <w:t>2</w:t>
      </w:r>
      <w:r w:rsidRPr="008F6745">
        <w:rPr>
          <w:rFonts w:ascii="Times New Roman" w:hAnsi="Times New Roman" w:cs="Times New Roman"/>
          <w:sz w:val="28"/>
          <w:szCs w:val="28"/>
          <w:lang w:val="kk-KZ"/>
        </w:rPr>
        <w:t>00 дана. Тапсырыс №</w:t>
      </w:r>
    </w:p>
    <w:p w:rsidR="008F6745" w:rsidRPr="008F6745" w:rsidRDefault="008F6745" w:rsidP="008F6745">
      <w:pPr>
        <w:spacing w:after="0" w:line="240" w:lineRule="auto"/>
        <w:jc w:val="center"/>
        <w:rPr>
          <w:rFonts w:ascii="Times New Roman" w:hAnsi="Times New Roman" w:cs="Times New Roman"/>
          <w:sz w:val="28"/>
          <w:szCs w:val="28"/>
          <w:lang w:val="kk-KZ"/>
        </w:rPr>
      </w:pPr>
    </w:p>
    <w:p w:rsidR="008F6745" w:rsidRPr="008F6745" w:rsidRDefault="008F6745" w:rsidP="008F6745">
      <w:pPr>
        <w:spacing w:after="0" w:line="240" w:lineRule="auto"/>
        <w:jc w:val="center"/>
        <w:rPr>
          <w:rFonts w:ascii="Times New Roman" w:hAnsi="Times New Roman" w:cs="Times New Roman"/>
          <w:sz w:val="28"/>
          <w:szCs w:val="28"/>
          <w:lang w:val="kk-KZ"/>
        </w:rPr>
      </w:pPr>
    </w:p>
    <w:p w:rsidR="008F6745" w:rsidRPr="008F6745" w:rsidRDefault="008F6745" w:rsidP="008F6745">
      <w:pPr>
        <w:spacing w:after="0" w:line="240" w:lineRule="auto"/>
        <w:jc w:val="both"/>
        <w:rPr>
          <w:rFonts w:ascii="Times New Roman" w:hAnsi="Times New Roman" w:cs="Times New Roman"/>
          <w:sz w:val="28"/>
          <w:szCs w:val="28"/>
          <w:lang w:val="kk-KZ"/>
        </w:rPr>
      </w:pPr>
    </w:p>
    <w:p w:rsidR="008F6745" w:rsidRDefault="008F6745"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Default="00717643" w:rsidP="008F6745">
      <w:pPr>
        <w:spacing w:after="0" w:line="240" w:lineRule="auto"/>
        <w:jc w:val="both"/>
        <w:rPr>
          <w:rFonts w:ascii="Times New Roman" w:hAnsi="Times New Roman" w:cs="Times New Roman"/>
          <w:sz w:val="28"/>
          <w:szCs w:val="28"/>
          <w:lang w:val="kk-KZ"/>
        </w:rPr>
      </w:pPr>
    </w:p>
    <w:p w:rsidR="00717643" w:rsidRPr="008F6745" w:rsidRDefault="00717643" w:rsidP="008F6745">
      <w:pPr>
        <w:spacing w:after="0" w:line="240" w:lineRule="auto"/>
        <w:jc w:val="both"/>
        <w:rPr>
          <w:rFonts w:ascii="Times New Roman" w:hAnsi="Times New Roman" w:cs="Times New Roman"/>
          <w:sz w:val="28"/>
          <w:szCs w:val="28"/>
          <w:lang w:val="kk-KZ"/>
        </w:rPr>
      </w:pPr>
    </w:p>
    <w:p w:rsidR="008F6745" w:rsidRPr="008F6745" w:rsidRDefault="008F6745" w:rsidP="008F6745">
      <w:pPr>
        <w:spacing w:after="0" w:line="240" w:lineRule="auto"/>
        <w:jc w:val="both"/>
        <w:rPr>
          <w:rFonts w:ascii="Times New Roman" w:hAnsi="Times New Roman" w:cs="Times New Roman"/>
          <w:sz w:val="28"/>
          <w:szCs w:val="28"/>
          <w:lang w:val="kk-KZ"/>
        </w:rPr>
      </w:pPr>
    </w:p>
    <w:p w:rsidR="008F6745" w:rsidRPr="008F6745" w:rsidRDefault="008F6745" w:rsidP="00717643">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 М. Әуезов атындағы Оңтүстік Қазақстан Мемлекеттік Университеті, 2013ж.</w:t>
      </w:r>
    </w:p>
    <w:p w:rsidR="008F6745" w:rsidRPr="008F6745" w:rsidRDefault="008F6745" w:rsidP="008F6745">
      <w:pPr>
        <w:spacing w:after="0" w:line="240" w:lineRule="auto"/>
        <w:jc w:val="both"/>
        <w:rPr>
          <w:rFonts w:ascii="Times New Roman" w:hAnsi="Times New Roman" w:cs="Times New Roman"/>
          <w:sz w:val="28"/>
          <w:szCs w:val="28"/>
          <w:lang w:val="kk-KZ"/>
        </w:rPr>
      </w:pPr>
    </w:p>
    <w:p w:rsidR="008F6745" w:rsidRPr="008F6745" w:rsidRDefault="008F6745" w:rsidP="00717643">
      <w:pPr>
        <w:spacing w:after="0" w:line="240" w:lineRule="auto"/>
        <w:jc w:val="center"/>
        <w:rPr>
          <w:rFonts w:ascii="Times New Roman" w:hAnsi="Times New Roman" w:cs="Times New Roman"/>
          <w:sz w:val="28"/>
          <w:szCs w:val="28"/>
          <w:lang w:val="kk-KZ"/>
        </w:rPr>
      </w:pPr>
      <w:r w:rsidRPr="008F6745">
        <w:rPr>
          <w:rFonts w:ascii="Times New Roman" w:hAnsi="Times New Roman" w:cs="Times New Roman"/>
          <w:sz w:val="28"/>
          <w:szCs w:val="28"/>
          <w:lang w:val="kk-KZ"/>
        </w:rPr>
        <w:t>М. Әуезов атындағы Оңтүстік Қазақстан Мемлекеттік Университетінің баспахана орталығы, Шымкент қаласы. Тәуке хан көшесі, 5.</w:t>
      </w:r>
    </w:p>
    <w:sectPr w:rsidR="008F6745" w:rsidRPr="008F6745" w:rsidSect="00340C00">
      <w:footerReference w:type="default" r:id="rId49"/>
      <w:pgSz w:w="11906" w:h="16838"/>
      <w:pgMar w:top="1134" w:right="1133"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47B" w:rsidRDefault="00B0547B" w:rsidP="001B41F8">
      <w:pPr>
        <w:spacing w:after="0" w:line="240" w:lineRule="auto"/>
      </w:pPr>
      <w:r>
        <w:separator/>
      </w:r>
    </w:p>
  </w:endnote>
  <w:endnote w:type="continuationSeparator" w:id="0">
    <w:p w:rsidR="00B0547B" w:rsidRDefault="00B0547B" w:rsidP="001B4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146926"/>
      <w:docPartObj>
        <w:docPartGallery w:val="Page Numbers (Bottom of Page)"/>
        <w:docPartUnique/>
      </w:docPartObj>
    </w:sdtPr>
    <w:sdtEndPr/>
    <w:sdtContent>
      <w:p w:rsidR="00340C00" w:rsidRDefault="00340C00">
        <w:pPr>
          <w:pStyle w:val="a8"/>
          <w:jc w:val="center"/>
        </w:pPr>
        <w:r>
          <w:fldChar w:fldCharType="begin"/>
        </w:r>
        <w:r>
          <w:instrText>PAGE   \* MERGEFORMAT</w:instrText>
        </w:r>
        <w:r>
          <w:fldChar w:fldCharType="separate"/>
        </w:r>
        <w:r w:rsidR="00320F7B">
          <w:rPr>
            <w:noProof/>
          </w:rPr>
          <w:t>20</w:t>
        </w:r>
        <w:r>
          <w:fldChar w:fldCharType="end"/>
        </w:r>
      </w:p>
    </w:sdtContent>
  </w:sdt>
  <w:p w:rsidR="009B4E0A" w:rsidRDefault="009B4E0A" w:rsidP="00AB0D30">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47B" w:rsidRDefault="00B0547B" w:rsidP="001B41F8">
      <w:pPr>
        <w:spacing w:after="0" w:line="240" w:lineRule="auto"/>
      </w:pPr>
      <w:r>
        <w:separator/>
      </w:r>
    </w:p>
  </w:footnote>
  <w:footnote w:type="continuationSeparator" w:id="0">
    <w:p w:rsidR="00B0547B" w:rsidRDefault="00B0547B" w:rsidP="001B4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578D2"/>
    <w:multiLevelType w:val="hybridMultilevel"/>
    <w:tmpl w:val="9FF02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92E22D0"/>
    <w:multiLevelType w:val="hybridMultilevel"/>
    <w:tmpl w:val="220438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533F6E"/>
    <w:multiLevelType w:val="multilevel"/>
    <w:tmpl w:val="5C28D47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KZ 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KZ Times New Roman"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4AF1518"/>
    <w:multiLevelType w:val="hybridMultilevel"/>
    <w:tmpl w:val="D62E4284"/>
    <w:lvl w:ilvl="0" w:tplc="6CF45004">
      <w:start w:val="1"/>
      <w:numFmt w:val="decimal"/>
      <w:lvlText w:val="%1."/>
      <w:lvlJc w:val="left"/>
      <w:pPr>
        <w:tabs>
          <w:tab w:val="num" w:pos="1560"/>
        </w:tabs>
        <w:ind w:left="1560" w:hanging="48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90D17"/>
    <w:multiLevelType w:val="hybridMultilevel"/>
    <w:tmpl w:val="0D62C7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C0037F4"/>
    <w:multiLevelType w:val="hybridMultilevel"/>
    <w:tmpl w:val="71E4A6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CF72B5A"/>
    <w:multiLevelType w:val="hybridMultilevel"/>
    <w:tmpl w:val="8E2E0D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BD533D7"/>
    <w:multiLevelType w:val="hybridMultilevel"/>
    <w:tmpl w:val="DFE032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633508"/>
    <w:multiLevelType w:val="hybridMultilevel"/>
    <w:tmpl w:val="8042E96C"/>
    <w:lvl w:ilvl="0" w:tplc="4C4C8786">
      <w:start w:val="1"/>
      <w:numFmt w:val="decimal"/>
      <w:lvlText w:val="%1."/>
      <w:lvlJc w:val="left"/>
      <w:pPr>
        <w:ind w:left="1068" w:hanging="360"/>
      </w:pPr>
      <w:rPr>
        <w:rFonts w:hint="default"/>
        <w:b/>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E935357"/>
    <w:multiLevelType w:val="hybridMultilevel"/>
    <w:tmpl w:val="37CA8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E320AE"/>
    <w:multiLevelType w:val="hybridMultilevel"/>
    <w:tmpl w:val="F192FA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0"/>
  </w:num>
  <w:num w:numId="4">
    <w:abstractNumId w:val="1"/>
  </w:num>
  <w:num w:numId="5">
    <w:abstractNumId w:val="4"/>
  </w:num>
  <w:num w:numId="6">
    <w:abstractNumId w:val="5"/>
  </w:num>
  <w:num w:numId="7">
    <w:abstractNumId w:val="10"/>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21743"/>
    <w:rsid w:val="00072A7E"/>
    <w:rsid w:val="0007460B"/>
    <w:rsid w:val="000C2EEE"/>
    <w:rsid w:val="000D22FD"/>
    <w:rsid w:val="00112AAE"/>
    <w:rsid w:val="00161EC1"/>
    <w:rsid w:val="00167C2E"/>
    <w:rsid w:val="001B41F8"/>
    <w:rsid w:val="001D32BD"/>
    <w:rsid w:val="00235E34"/>
    <w:rsid w:val="002F14DB"/>
    <w:rsid w:val="003007A0"/>
    <w:rsid w:val="003179F0"/>
    <w:rsid w:val="00320F7B"/>
    <w:rsid w:val="00340C00"/>
    <w:rsid w:val="003759CC"/>
    <w:rsid w:val="00384DDF"/>
    <w:rsid w:val="003C204E"/>
    <w:rsid w:val="003D5CF3"/>
    <w:rsid w:val="00457D30"/>
    <w:rsid w:val="004D1A2B"/>
    <w:rsid w:val="005416B1"/>
    <w:rsid w:val="006A0D24"/>
    <w:rsid w:val="006D6018"/>
    <w:rsid w:val="00701F2E"/>
    <w:rsid w:val="007033EE"/>
    <w:rsid w:val="00705C66"/>
    <w:rsid w:val="00717643"/>
    <w:rsid w:val="00721743"/>
    <w:rsid w:val="007A0010"/>
    <w:rsid w:val="007E6768"/>
    <w:rsid w:val="007F7982"/>
    <w:rsid w:val="00805673"/>
    <w:rsid w:val="008325CA"/>
    <w:rsid w:val="008741A7"/>
    <w:rsid w:val="008F6745"/>
    <w:rsid w:val="00965F47"/>
    <w:rsid w:val="009B4E0A"/>
    <w:rsid w:val="00A25E91"/>
    <w:rsid w:val="00A7359F"/>
    <w:rsid w:val="00A75501"/>
    <w:rsid w:val="00AB0D30"/>
    <w:rsid w:val="00AF403D"/>
    <w:rsid w:val="00B0547B"/>
    <w:rsid w:val="00BD5257"/>
    <w:rsid w:val="00BE244B"/>
    <w:rsid w:val="00BF61AE"/>
    <w:rsid w:val="00C2607C"/>
    <w:rsid w:val="00C401F9"/>
    <w:rsid w:val="00C51AE8"/>
    <w:rsid w:val="00CB5206"/>
    <w:rsid w:val="00CE6E59"/>
    <w:rsid w:val="00E33746"/>
    <w:rsid w:val="00E4241A"/>
    <w:rsid w:val="00FF2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701F2E"/>
    <w:pPr>
      <w:spacing w:after="0" w:line="240" w:lineRule="auto"/>
      <w:ind w:firstLine="567"/>
      <w:jc w:val="both"/>
    </w:pPr>
    <w:rPr>
      <w:rFonts w:ascii="KZ Times New Roman" w:eastAsia="Times New Roman" w:hAnsi="KZ Times New Roman" w:cs="Times New Roman"/>
      <w:sz w:val="28"/>
      <w:szCs w:val="20"/>
      <w:lang w:val="ru-MO"/>
    </w:rPr>
  </w:style>
  <w:style w:type="character" w:customStyle="1" w:styleId="20">
    <w:name w:val="Основной текст с отступом 2 Знак"/>
    <w:basedOn w:val="a0"/>
    <w:link w:val="2"/>
    <w:semiHidden/>
    <w:rsid w:val="00701F2E"/>
    <w:rPr>
      <w:rFonts w:ascii="KZ Times New Roman" w:eastAsia="Times New Roman" w:hAnsi="KZ Times New Roman" w:cs="Times New Roman"/>
      <w:sz w:val="28"/>
      <w:szCs w:val="20"/>
      <w:lang w:val="ru-MO"/>
    </w:rPr>
  </w:style>
  <w:style w:type="paragraph" w:styleId="a3">
    <w:name w:val="Body Text"/>
    <w:basedOn w:val="a"/>
    <w:link w:val="a4"/>
    <w:uiPriority w:val="99"/>
    <w:semiHidden/>
    <w:unhideWhenUsed/>
    <w:rsid w:val="00CB5206"/>
    <w:pPr>
      <w:spacing w:after="120"/>
    </w:pPr>
  </w:style>
  <w:style w:type="character" w:customStyle="1" w:styleId="a4">
    <w:name w:val="Основной текст Знак"/>
    <w:basedOn w:val="a0"/>
    <w:link w:val="a3"/>
    <w:uiPriority w:val="99"/>
    <w:semiHidden/>
    <w:rsid w:val="00CB5206"/>
  </w:style>
  <w:style w:type="paragraph" w:styleId="a5">
    <w:name w:val="List Paragraph"/>
    <w:basedOn w:val="a"/>
    <w:uiPriority w:val="34"/>
    <w:qFormat/>
    <w:rsid w:val="0007460B"/>
    <w:pPr>
      <w:ind w:left="720"/>
      <w:contextualSpacing/>
    </w:pPr>
  </w:style>
  <w:style w:type="paragraph" w:styleId="a6">
    <w:name w:val="header"/>
    <w:basedOn w:val="a"/>
    <w:link w:val="a7"/>
    <w:uiPriority w:val="99"/>
    <w:unhideWhenUsed/>
    <w:rsid w:val="001B41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B41F8"/>
  </w:style>
  <w:style w:type="paragraph" w:styleId="a8">
    <w:name w:val="footer"/>
    <w:basedOn w:val="a"/>
    <w:link w:val="a9"/>
    <w:uiPriority w:val="99"/>
    <w:unhideWhenUsed/>
    <w:rsid w:val="001B41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B41F8"/>
  </w:style>
  <w:style w:type="paragraph" w:styleId="aa">
    <w:name w:val="Balloon Text"/>
    <w:basedOn w:val="a"/>
    <w:link w:val="ab"/>
    <w:uiPriority w:val="99"/>
    <w:semiHidden/>
    <w:unhideWhenUsed/>
    <w:rsid w:val="006A0D2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A0D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86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0.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96DFC-5024-43B6-BE38-D0513902D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20</Pages>
  <Words>4940</Words>
  <Characters>28161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Роза</cp:lastModifiedBy>
  <cp:revision>130</cp:revision>
  <cp:lastPrinted>2012-10-14T10:55:00Z</cp:lastPrinted>
  <dcterms:created xsi:type="dcterms:W3CDTF">2012-10-12T10:40:00Z</dcterms:created>
  <dcterms:modified xsi:type="dcterms:W3CDTF">2013-05-29T10:22:00Z</dcterms:modified>
</cp:coreProperties>
</file>